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EFC0" w14:textId="0B0E8990" w:rsidR="002E5487" w:rsidRPr="005B3254" w:rsidRDefault="002E5487" w:rsidP="008A2D26">
      <w:pPr>
        <w:pStyle w:val="Title"/>
        <w:jc w:val="center"/>
        <w:rPr>
          <w:b/>
          <w:bCs/>
          <w:color w:val="auto"/>
          <w:sz w:val="32"/>
          <w:szCs w:val="32"/>
        </w:rPr>
      </w:pPr>
      <w:r w:rsidRPr="005B3254">
        <w:rPr>
          <w:b/>
          <w:bCs/>
          <w:color w:val="auto"/>
          <w:sz w:val="32"/>
          <w:szCs w:val="32"/>
        </w:rPr>
        <w:t xml:space="preserve">Minutes of Chesterton Parish Council </w:t>
      </w:r>
    </w:p>
    <w:p w14:paraId="767FB3CA" w14:textId="77777777" w:rsidR="00246A4E" w:rsidRDefault="00D46D43" w:rsidP="008A2D26">
      <w:pPr>
        <w:pStyle w:val="Title"/>
        <w:jc w:val="center"/>
        <w:rPr>
          <w:b/>
          <w:bCs/>
          <w:color w:val="auto"/>
          <w:sz w:val="32"/>
          <w:szCs w:val="32"/>
        </w:rPr>
      </w:pPr>
      <w:r>
        <w:rPr>
          <w:b/>
          <w:bCs/>
          <w:color w:val="auto"/>
          <w:sz w:val="32"/>
          <w:szCs w:val="32"/>
        </w:rPr>
        <w:t>Held in the Chesterton Community Centre</w:t>
      </w:r>
    </w:p>
    <w:p w14:paraId="00646029" w14:textId="779FE905" w:rsidR="002E5487" w:rsidRPr="005B3254" w:rsidRDefault="002E5487" w:rsidP="008A2D26">
      <w:pPr>
        <w:pStyle w:val="Title"/>
        <w:jc w:val="center"/>
        <w:rPr>
          <w:b/>
          <w:bCs/>
          <w:color w:val="auto"/>
          <w:sz w:val="32"/>
          <w:szCs w:val="32"/>
        </w:rPr>
      </w:pPr>
      <w:r w:rsidRPr="005B3254">
        <w:rPr>
          <w:b/>
          <w:bCs/>
          <w:color w:val="auto"/>
          <w:sz w:val="32"/>
          <w:szCs w:val="32"/>
        </w:rPr>
        <w:t xml:space="preserve"> Tuesday, </w:t>
      </w:r>
      <w:r w:rsidR="006C4BFB">
        <w:rPr>
          <w:b/>
          <w:bCs/>
          <w:color w:val="auto"/>
          <w:sz w:val="32"/>
          <w:szCs w:val="32"/>
        </w:rPr>
        <w:t>5</w:t>
      </w:r>
      <w:r w:rsidR="006C4BFB" w:rsidRPr="006C4BFB">
        <w:rPr>
          <w:b/>
          <w:bCs/>
          <w:color w:val="auto"/>
          <w:sz w:val="32"/>
          <w:szCs w:val="32"/>
          <w:vertAlign w:val="superscript"/>
        </w:rPr>
        <w:t>th</w:t>
      </w:r>
      <w:r w:rsidR="006C4BFB">
        <w:rPr>
          <w:b/>
          <w:bCs/>
          <w:color w:val="auto"/>
          <w:sz w:val="32"/>
          <w:szCs w:val="32"/>
        </w:rPr>
        <w:t xml:space="preserve"> April</w:t>
      </w:r>
      <w:r w:rsidR="006867C9">
        <w:rPr>
          <w:b/>
          <w:bCs/>
          <w:color w:val="auto"/>
          <w:sz w:val="32"/>
          <w:szCs w:val="32"/>
        </w:rPr>
        <w:t xml:space="preserve"> </w:t>
      </w:r>
      <w:r w:rsidRPr="005B3254">
        <w:rPr>
          <w:b/>
          <w:bCs/>
          <w:color w:val="auto"/>
          <w:sz w:val="32"/>
          <w:szCs w:val="32"/>
        </w:rPr>
        <w:t>202</w:t>
      </w:r>
      <w:r w:rsidR="007C5203">
        <w:rPr>
          <w:b/>
          <w:bCs/>
          <w:color w:val="auto"/>
          <w:sz w:val="32"/>
          <w:szCs w:val="32"/>
        </w:rPr>
        <w:t>2</w:t>
      </w:r>
      <w:r w:rsidRPr="005B3254">
        <w:rPr>
          <w:b/>
          <w:bCs/>
          <w:color w:val="auto"/>
          <w:sz w:val="32"/>
          <w:szCs w:val="32"/>
        </w:rPr>
        <w:t xml:space="preserve"> at </w:t>
      </w:r>
      <w:r w:rsidR="00585A97">
        <w:rPr>
          <w:b/>
          <w:bCs/>
          <w:color w:val="auto"/>
          <w:sz w:val="32"/>
          <w:szCs w:val="32"/>
        </w:rPr>
        <w:t>7.30 pm</w:t>
      </w:r>
      <w:r w:rsidR="00663F7B" w:rsidRPr="005B3254">
        <w:rPr>
          <w:b/>
          <w:bCs/>
          <w:color w:val="auto"/>
          <w:sz w:val="32"/>
          <w:szCs w:val="32"/>
        </w:rPr>
        <w:t>.</w:t>
      </w:r>
    </w:p>
    <w:p w14:paraId="1759E10B" w14:textId="4C2ED164" w:rsidR="00AB6910" w:rsidRDefault="002E5487" w:rsidP="00756D28">
      <w:pPr>
        <w:spacing w:after="0" w:line="240" w:lineRule="auto"/>
        <w:ind w:left="2160" w:hanging="1440"/>
      </w:pPr>
      <w:r w:rsidRPr="00584904">
        <w:rPr>
          <w:b/>
          <w:bCs/>
        </w:rPr>
        <w:t>Present:</w:t>
      </w:r>
      <w:r>
        <w:rPr>
          <w:b/>
          <w:bCs/>
        </w:rPr>
        <w:t xml:space="preserve"> </w:t>
      </w:r>
      <w:r>
        <w:rPr>
          <w:b/>
          <w:bCs/>
        </w:rPr>
        <w:tab/>
      </w:r>
      <w:r w:rsidRPr="009C64A0">
        <w:rPr>
          <w:b/>
          <w:bCs/>
        </w:rPr>
        <w:t>C</w:t>
      </w:r>
      <w:r w:rsidR="00663BFF">
        <w:rPr>
          <w:b/>
          <w:bCs/>
        </w:rPr>
        <w:t>ouncillo</w:t>
      </w:r>
      <w:r w:rsidRPr="009C64A0">
        <w:rPr>
          <w:b/>
          <w:bCs/>
        </w:rPr>
        <w:t>rs:</w:t>
      </w:r>
      <w:r>
        <w:t xml:space="preserve"> Philip Clarke (Chair</w:t>
      </w:r>
      <w:r w:rsidR="00A522E8">
        <w:t>), Fiona</w:t>
      </w:r>
      <w:r w:rsidR="006F4A84">
        <w:t xml:space="preserve"> Rowe (</w:t>
      </w:r>
      <w:r w:rsidR="00585A97">
        <w:t>Vice-Chair</w:t>
      </w:r>
      <w:r w:rsidR="00DD41AC">
        <w:t>)</w:t>
      </w:r>
      <w:r w:rsidR="00405304">
        <w:t>,</w:t>
      </w:r>
      <w:r w:rsidR="007E18CD" w:rsidRPr="007E18CD">
        <w:t xml:space="preserve"> </w:t>
      </w:r>
      <w:r w:rsidR="00C91500">
        <w:t xml:space="preserve">Jo Rogers </w:t>
      </w:r>
      <w:r w:rsidR="00E32438">
        <w:t>Jenny</w:t>
      </w:r>
      <w:r w:rsidR="007E18CD">
        <w:t xml:space="preserve"> Hodges</w:t>
      </w:r>
      <w:r w:rsidR="006F4A84">
        <w:t>,</w:t>
      </w:r>
      <w:r w:rsidR="00E32438">
        <w:t xml:space="preserve"> Tony Thompson,</w:t>
      </w:r>
      <w:r w:rsidR="006F4A84">
        <w:t xml:space="preserve"> </w:t>
      </w:r>
      <w:r w:rsidR="003F46A1">
        <w:t xml:space="preserve">Johnathan Chavda, </w:t>
      </w:r>
      <w:r w:rsidR="006867C9">
        <w:t>Stephen Webster</w:t>
      </w:r>
      <w:r w:rsidR="000E6CCE">
        <w:t xml:space="preserve">, </w:t>
      </w:r>
      <w:r w:rsidR="006C4BFB">
        <w:t>Pippa Hawes</w:t>
      </w:r>
    </w:p>
    <w:p w14:paraId="2CC96D0E" w14:textId="6E1B2634" w:rsidR="002E5487" w:rsidRDefault="00AB6910" w:rsidP="00756D28">
      <w:pPr>
        <w:spacing w:after="0" w:line="240" w:lineRule="auto"/>
        <w:ind w:left="2160" w:hanging="1440"/>
      </w:pPr>
      <w:r>
        <w:rPr>
          <w:b/>
          <w:bCs/>
        </w:rPr>
        <w:tab/>
      </w:r>
      <w:r w:rsidR="00993FED">
        <w:t>Sarah Kearney (Clerk)</w:t>
      </w:r>
      <w:r w:rsidR="00CA7794">
        <w:t>,</w:t>
      </w:r>
      <w:r w:rsidR="002F34DF">
        <w:t xml:space="preserve"> Mike White (RFO)</w:t>
      </w:r>
      <w:r w:rsidR="006867C9" w:rsidRPr="006867C9">
        <w:t xml:space="preserve"> </w:t>
      </w:r>
    </w:p>
    <w:p w14:paraId="46698F5F" w14:textId="2CC5B86E" w:rsidR="002E5487" w:rsidRDefault="002E5487" w:rsidP="005B3254">
      <w:pPr>
        <w:ind w:left="720"/>
      </w:pPr>
      <w:r w:rsidRPr="005A67B0">
        <w:rPr>
          <w:b/>
          <w:bCs/>
        </w:rPr>
        <w:t>Residents</w:t>
      </w:r>
      <w:r w:rsidRPr="007B4F00">
        <w:t>:</w:t>
      </w:r>
      <w:r>
        <w:tab/>
      </w:r>
    </w:p>
    <w:p w14:paraId="0273EF57" w14:textId="77ECA2CF" w:rsidR="00E54EDB" w:rsidRDefault="00E54EDB" w:rsidP="005B3254">
      <w:pPr>
        <w:ind w:left="720"/>
      </w:pPr>
      <w:r>
        <w:rPr>
          <w:b/>
          <w:bCs/>
        </w:rPr>
        <w:t>Apologies</w:t>
      </w:r>
      <w:r w:rsidRPr="00E54EDB">
        <w:t>:</w:t>
      </w:r>
      <w:r>
        <w:t xml:space="preserve"> </w:t>
      </w:r>
      <w:r>
        <w:tab/>
      </w:r>
      <w:r w:rsidR="006C4BFB">
        <w:t>Cllr Thomas (Vice-Chair),</w:t>
      </w:r>
    </w:p>
    <w:p w14:paraId="553E7842" w14:textId="34D95696" w:rsidR="002E5487" w:rsidRPr="005B3254" w:rsidRDefault="0001636A" w:rsidP="001015A6">
      <w:pPr>
        <w:pStyle w:val="Heading2"/>
        <w:numPr>
          <w:ilvl w:val="0"/>
          <w:numId w:val="1"/>
        </w:numPr>
        <w:spacing w:before="0"/>
        <w:rPr>
          <w:b/>
          <w:bCs/>
          <w:color w:val="0070C0"/>
        </w:rPr>
      </w:pPr>
      <w:r w:rsidRPr="005B3254">
        <w:rPr>
          <w:b/>
          <w:bCs/>
          <w:color w:val="0070C0"/>
        </w:rPr>
        <w:t xml:space="preserve">Apologies for Absence </w:t>
      </w:r>
      <w:r w:rsidR="001938E2">
        <w:rPr>
          <w:b/>
          <w:bCs/>
          <w:color w:val="0070C0"/>
        </w:rPr>
        <w:t xml:space="preserve">– to received apologies </w:t>
      </w:r>
      <w:r w:rsidRPr="005B3254">
        <w:rPr>
          <w:b/>
          <w:bCs/>
          <w:color w:val="0070C0"/>
        </w:rPr>
        <w:t>(Clerk)</w:t>
      </w:r>
    </w:p>
    <w:p w14:paraId="2833DBCC" w14:textId="0BB29C1D" w:rsidR="00BB65F4" w:rsidRDefault="001938E2" w:rsidP="001015A6">
      <w:pPr>
        <w:spacing w:after="0" w:line="240" w:lineRule="auto"/>
        <w:ind w:left="785"/>
      </w:pPr>
      <w:r w:rsidRPr="001E710A">
        <w:rPr>
          <w:sz w:val="20"/>
          <w:szCs w:val="20"/>
        </w:rPr>
        <w:t xml:space="preserve">The Council accepted </w:t>
      </w:r>
      <w:r w:rsidR="0040332B">
        <w:rPr>
          <w:sz w:val="20"/>
          <w:szCs w:val="20"/>
        </w:rPr>
        <w:t xml:space="preserve">Cllr Thomas’s </w:t>
      </w:r>
      <w:r w:rsidR="005B12CE" w:rsidRPr="001E710A">
        <w:rPr>
          <w:sz w:val="20"/>
          <w:szCs w:val="20"/>
        </w:rPr>
        <w:t>apologies</w:t>
      </w:r>
      <w:r w:rsidR="005B12CE">
        <w:t>.</w:t>
      </w:r>
    </w:p>
    <w:p w14:paraId="6DE6F1C1" w14:textId="245A0F1E" w:rsidR="00691770" w:rsidRDefault="001B1582" w:rsidP="001015A6">
      <w:pPr>
        <w:pStyle w:val="Heading2"/>
        <w:numPr>
          <w:ilvl w:val="0"/>
          <w:numId w:val="1"/>
        </w:numPr>
        <w:spacing w:before="0"/>
        <w:rPr>
          <w:b/>
          <w:bCs/>
          <w:color w:val="0070C0"/>
        </w:rPr>
      </w:pPr>
      <w:bookmarkStart w:id="0" w:name="_Hlk71705675"/>
      <w:r w:rsidRPr="005B3254">
        <w:rPr>
          <w:b/>
          <w:bCs/>
          <w:color w:val="0070C0"/>
        </w:rPr>
        <w:t xml:space="preserve">To Approve and Sign the Minutes of the Parish Council Meeting of </w:t>
      </w:r>
      <w:r w:rsidR="006867C9">
        <w:rPr>
          <w:b/>
          <w:bCs/>
          <w:color w:val="0070C0"/>
        </w:rPr>
        <w:t>1st</w:t>
      </w:r>
      <w:r w:rsidR="00C170C4">
        <w:rPr>
          <w:b/>
          <w:bCs/>
          <w:color w:val="0070C0"/>
        </w:rPr>
        <w:t xml:space="preserve"> </w:t>
      </w:r>
      <w:r w:rsidR="006C4BFB">
        <w:rPr>
          <w:b/>
          <w:bCs/>
          <w:color w:val="0070C0"/>
        </w:rPr>
        <w:t xml:space="preserve">March </w:t>
      </w:r>
      <w:r w:rsidR="00B42D49" w:rsidRPr="005B3254">
        <w:rPr>
          <w:b/>
          <w:bCs/>
          <w:color w:val="0070C0"/>
        </w:rPr>
        <w:t>202</w:t>
      </w:r>
      <w:r w:rsidR="000E6CCE">
        <w:rPr>
          <w:b/>
          <w:bCs/>
          <w:color w:val="0070C0"/>
        </w:rPr>
        <w:t>2</w:t>
      </w:r>
      <w:r w:rsidR="00960879" w:rsidRPr="005B3254">
        <w:rPr>
          <w:b/>
          <w:bCs/>
          <w:color w:val="0070C0"/>
        </w:rPr>
        <w:t xml:space="preserve"> </w:t>
      </w:r>
      <w:r w:rsidR="00B42D49" w:rsidRPr="005B3254">
        <w:rPr>
          <w:b/>
          <w:bCs/>
          <w:color w:val="0070C0"/>
        </w:rPr>
        <w:t>(Chair)</w:t>
      </w:r>
    </w:p>
    <w:p w14:paraId="73C72E70" w14:textId="77777777" w:rsidR="00DC3369" w:rsidRDefault="00BE4D98" w:rsidP="005B0C8E">
      <w:pPr>
        <w:spacing w:after="0" w:line="240" w:lineRule="auto"/>
        <w:ind w:left="720"/>
        <w:contextualSpacing/>
        <w:rPr>
          <w:sz w:val="20"/>
          <w:szCs w:val="20"/>
        </w:rPr>
      </w:pPr>
      <w:bookmarkStart w:id="1" w:name="_Hlk81997407"/>
      <w:bookmarkEnd w:id="0"/>
      <w:r>
        <w:rPr>
          <w:sz w:val="20"/>
          <w:szCs w:val="20"/>
        </w:rPr>
        <w:t xml:space="preserve"> </w:t>
      </w:r>
      <w:r w:rsidR="00D416C4" w:rsidRPr="001E710A">
        <w:rPr>
          <w:sz w:val="20"/>
          <w:szCs w:val="20"/>
        </w:rPr>
        <w:t xml:space="preserve">The Council unanimously </w:t>
      </w:r>
      <w:r w:rsidR="0058595C" w:rsidRPr="001E710A">
        <w:rPr>
          <w:b/>
          <w:bCs/>
          <w:sz w:val="20"/>
          <w:szCs w:val="20"/>
        </w:rPr>
        <w:t>RESOLVED</w:t>
      </w:r>
      <w:r w:rsidR="0058595C" w:rsidRPr="001E710A">
        <w:rPr>
          <w:sz w:val="20"/>
          <w:szCs w:val="20"/>
        </w:rPr>
        <w:t xml:space="preserve"> </w:t>
      </w:r>
      <w:r w:rsidR="00D416C4" w:rsidRPr="001E710A">
        <w:rPr>
          <w:sz w:val="20"/>
          <w:szCs w:val="20"/>
        </w:rPr>
        <w:t xml:space="preserve">that the minutes be accepted as a true and accurate record of </w:t>
      </w:r>
      <w:r w:rsidR="008B5A33" w:rsidRPr="001E710A">
        <w:rPr>
          <w:sz w:val="20"/>
          <w:szCs w:val="20"/>
        </w:rPr>
        <w:t>the meeting</w:t>
      </w:r>
      <w:r w:rsidR="00D416C4" w:rsidRPr="001E710A">
        <w:rPr>
          <w:sz w:val="20"/>
          <w:szCs w:val="20"/>
        </w:rPr>
        <w:t>.</w:t>
      </w:r>
      <w:r w:rsidR="005B0C8E">
        <w:rPr>
          <w:sz w:val="20"/>
          <w:szCs w:val="20"/>
        </w:rPr>
        <w:t xml:space="preserve">  Motion</w:t>
      </w:r>
    </w:p>
    <w:p w14:paraId="26CBE56E" w14:textId="67327043" w:rsidR="005B0C8E" w:rsidRDefault="00F629C5" w:rsidP="005B0C8E">
      <w:pPr>
        <w:spacing w:after="0" w:line="240" w:lineRule="auto"/>
        <w:ind w:left="720"/>
        <w:contextualSpacing/>
        <w:rPr>
          <w:sz w:val="20"/>
          <w:szCs w:val="20"/>
        </w:rPr>
      </w:pPr>
      <w:r>
        <w:rPr>
          <w:sz w:val="20"/>
          <w:szCs w:val="20"/>
        </w:rPr>
        <w:t xml:space="preserve">  </w:t>
      </w:r>
      <w:r w:rsidR="005B0C8E">
        <w:rPr>
          <w:sz w:val="20"/>
          <w:szCs w:val="20"/>
        </w:rPr>
        <w:t>proposed by Cllr</w:t>
      </w:r>
      <w:r w:rsidR="002D2447">
        <w:rPr>
          <w:sz w:val="20"/>
          <w:szCs w:val="20"/>
        </w:rPr>
        <w:t xml:space="preserve"> </w:t>
      </w:r>
      <w:r w:rsidR="0040332B">
        <w:rPr>
          <w:sz w:val="20"/>
          <w:szCs w:val="20"/>
        </w:rPr>
        <w:t>Hodges</w:t>
      </w:r>
      <w:r w:rsidR="005B0C8E">
        <w:rPr>
          <w:sz w:val="20"/>
          <w:szCs w:val="20"/>
        </w:rPr>
        <w:t xml:space="preserve"> and seconded by Cllr </w:t>
      </w:r>
      <w:r w:rsidR="0040332B">
        <w:rPr>
          <w:sz w:val="20"/>
          <w:szCs w:val="20"/>
        </w:rPr>
        <w:t>Chavda</w:t>
      </w:r>
      <w:r w:rsidR="005B0C8E">
        <w:rPr>
          <w:sz w:val="20"/>
          <w:szCs w:val="20"/>
        </w:rPr>
        <w:t>.</w:t>
      </w:r>
    </w:p>
    <w:bookmarkEnd w:id="1"/>
    <w:p w14:paraId="3B9E85B7" w14:textId="131265B8" w:rsidR="00D23487" w:rsidRPr="005B3254" w:rsidRDefault="00D23487" w:rsidP="001015A6">
      <w:pPr>
        <w:pStyle w:val="Heading2"/>
        <w:numPr>
          <w:ilvl w:val="0"/>
          <w:numId w:val="1"/>
        </w:numPr>
        <w:spacing w:before="0"/>
        <w:rPr>
          <w:b/>
          <w:bCs/>
          <w:color w:val="0070C0"/>
        </w:rPr>
      </w:pPr>
      <w:r w:rsidRPr="005B3254">
        <w:rPr>
          <w:b/>
          <w:bCs/>
          <w:color w:val="0070C0"/>
        </w:rPr>
        <w:t>To Record Members’ Declarations of Interest regarding the Agenda Items (Chair)</w:t>
      </w:r>
      <w:r w:rsidR="00892B42" w:rsidRPr="005B3254">
        <w:rPr>
          <w:b/>
          <w:bCs/>
          <w:color w:val="0070C0"/>
        </w:rPr>
        <w:t xml:space="preserve">  </w:t>
      </w:r>
    </w:p>
    <w:p w14:paraId="5B46B3C9" w14:textId="6900E1AF" w:rsidR="00BA2706" w:rsidRDefault="007B49D2" w:rsidP="00710CEF">
      <w:pPr>
        <w:pStyle w:val="ListParagraph"/>
        <w:spacing w:after="0" w:line="240" w:lineRule="auto"/>
        <w:ind w:left="785"/>
      </w:pPr>
      <w:r>
        <w:rPr>
          <w:sz w:val="20"/>
          <w:szCs w:val="20"/>
        </w:rPr>
        <w:t>Nothing to Declare</w:t>
      </w:r>
    </w:p>
    <w:p w14:paraId="53740B97" w14:textId="0EB605A1" w:rsidR="00BA2706" w:rsidRPr="00690C6C" w:rsidRDefault="00620C0F" w:rsidP="00710CEF">
      <w:pPr>
        <w:pStyle w:val="Heading1"/>
        <w:spacing w:before="0"/>
        <w:rPr>
          <w:b/>
          <w:bCs/>
          <w:sz w:val="28"/>
          <w:szCs w:val="28"/>
        </w:rPr>
      </w:pPr>
      <w:r>
        <w:rPr>
          <w:b/>
          <w:bCs/>
          <w:sz w:val="28"/>
          <w:szCs w:val="28"/>
        </w:rPr>
        <w:t xml:space="preserve">      </w:t>
      </w:r>
      <w:r w:rsidR="00690C6C">
        <w:rPr>
          <w:b/>
          <w:bCs/>
          <w:sz w:val="28"/>
          <w:szCs w:val="28"/>
        </w:rPr>
        <w:t>4.</w:t>
      </w:r>
      <w:r>
        <w:rPr>
          <w:b/>
          <w:bCs/>
          <w:sz w:val="28"/>
          <w:szCs w:val="28"/>
        </w:rPr>
        <w:tab/>
      </w:r>
      <w:r w:rsidR="001C4087" w:rsidRPr="00690C6C">
        <w:rPr>
          <w:b/>
          <w:bCs/>
          <w:sz w:val="28"/>
          <w:szCs w:val="28"/>
        </w:rPr>
        <w:t>To Receive a Report from the District/County Councillor (Cllr Ian Corkin)</w:t>
      </w:r>
    </w:p>
    <w:p w14:paraId="3FB1B643" w14:textId="0F89F8CA" w:rsidR="00232192" w:rsidRDefault="00232192" w:rsidP="00232192">
      <w:pPr>
        <w:pStyle w:val="CPCList2"/>
        <w:rPr>
          <w:rFonts w:asciiTheme="minorHAnsi" w:hAnsiTheme="minorHAnsi" w:cstheme="minorHAnsi"/>
          <w:sz w:val="20"/>
          <w:szCs w:val="20"/>
        </w:rPr>
      </w:pPr>
      <w:r>
        <w:rPr>
          <w:rFonts w:asciiTheme="minorHAnsi" w:hAnsiTheme="minorHAnsi" w:cstheme="minorHAnsi"/>
          <w:sz w:val="20"/>
          <w:szCs w:val="20"/>
        </w:rPr>
        <w:t xml:space="preserve">Cllr Ian Corkin </w:t>
      </w:r>
      <w:r w:rsidR="002A5372">
        <w:rPr>
          <w:rFonts w:asciiTheme="minorHAnsi" w:hAnsiTheme="minorHAnsi" w:cstheme="minorHAnsi"/>
          <w:sz w:val="20"/>
          <w:szCs w:val="20"/>
        </w:rPr>
        <w:t xml:space="preserve">is </w:t>
      </w:r>
      <w:r>
        <w:rPr>
          <w:rFonts w:asciiTheme="minorHAnsi" w:hAnsiTheme="minorHAnsi" w:cstheme="minorHAnsi"/>
          <w:sz w:val="20"/>
          <w:szCs w:val="20"/>
        </w:rPr>
        <w:t xml:space="preserve">unable to attend </w:t>
      </w:r>
      <w:r w:rsidR="002A5372">
        <w:rPr>
          <w:rFonts w:asciiTheme="minorHAnsi" w:hAnsiTheme="minorHAnsi" w:cstheme="minorHAnsi"/>
          <w:sz w:val="20"/>
          <w:szCs w:val="20"/>
        </w:rPr>
        <w:t xml:space="preserve">the </w:t>
      </w:r>
      <w:r>
        <w:rPr>
          <w:rFonts w:asciiTheme="minorHAnsi" w:hAnsiTheme="minorHAnsi" w:cstheme="minorHAnsi"/>
          <w:sz w:val="20"/>
          <w:szCs w:val="20"/>
        </w:rPr>
        <w:t>Parish meeting, email</w:t>
      </w:r>
      <w:r w:rsidR="002436F1">
        <w:rPr>
          <w:rFonts w:asciiTheme="minorHAnsi" w:hAnsiTheme="minorHAnsi" w:cstheme="minorHAnsi"/>
          <w:sz w:val="20"/>
          <w:szCs w:val="20"/>
        </w:rPr>
        <w:t>ed</w:t>
      </w:r>
      <w:r>
        <w:rPr>
          <w:rFonts w:asciiTheme="minorHAnsi" w:hAnsiTheme="minorHAnsi" w:cstheme="minorHAnsi"/>
          <w:sz w:val="20"/>
          <w:szCs w:val="20"/>
        </w:rPr>
        <w:t xml:space="preserve"> the following update: </w:t>
      </w:r>
      <w:r>
        <w:rPr>
          <w:rFonts w:asciiTheme="minorHAnsi" w:hAnsiTheme="minorHAnsi" w:cstheme="minorHAnsi"/>
          <w:b/>
          <w:bCs w:val="0"/>
          <w:sz w:val="20"/>
          <w:szCs w:val="20"/>
        </w:rPr>
        <w:t>(FOR MORE INFORMATION</w:t>
      </w:r>
      <w:r w:rsidR="00630D75">
        <w:rPr>
          <w:rFonts w:asciiTheme="minorHAnsi" w:hAnsiTheme="minorHAnsi" w:cstheme="minorHAnsi"/>
          <w:b/>
          <w:bCs w:val="0"/>
          <w:sz w:val="20"/>
          <w:szCs w:val="20"/>
        </w:rPr>
        <w:t xml:space="preserve"> AND DETAILS</w:t>
      </w:r>
      <w:r>
        <w:rPr>
          <w:rFonts w:asciiTheme="minorHAnsi" w:hAnsiTheme="minorHAnsi" w:cstheme="minorHAnsi"/>
          <w:b/>
          <w:bCs w:val="0"/>
          <w:sz w:val="20"/>
          <w:szCs w:val="20"/>
        </w:rPr>
        <w:t xml:space="preserve"> PLEASE </w:t>
      </w:r>
      <w:r w:rsidR="000532BE">
        <w:rPr>
          <w:rFonts w:asciiTheme="minorHAnsi" w:hAnsiTheme="minorHAnsi" w:cstheme="minorHAnsi"/>
          <w:b/>
          <w:bCs w:val="0"/>
          <w:sz w:val="20"/>
          <w:szCs w:val="20"/>
        </w:rPr>
        <w:t xml:space="preserve">SEE </w:t>
      </w:r>
      <w:r>
        <w:rPr>
          <w:rFonts w:asciiTheme="minorHAnsi" w:hAnsiTheme="minorHAnsi" w:cstheme="minorHAnsi"/>
          <w:b/>
          <w:bCs w:val="0"/>
          <w:sz w:val="20"/>
          <w:szCs w:val="20"/>
        </w:rPr>
        <w:t xml:space="preserve">EMAIL ON </w:t>
      </w:r>
      <w:r w:rsidR="00630D75">
        <w:rPr>
          <w:rFonts w:asciiTheme="minorHAnsi" w:hAnsiTheme="minorHAnsi" w:cstheme="minorHAnsi"/>
          <w:b/>
          <w:bCs w:val="0"/>
          <w:sz w:val="20"/>
          <w:szCs w:val="20"/>
        </w:rPr>
        <w:t>C</w:t>
      </w:r>
      <w:r w:rsidR="000532BE">
        <w:rPr>
          <w:rFonts w:asciiTheme="minorHAnsi" w:hAnsiTheme="minorHAnsi" w:cstheme="minorHAnsi"/>
          <w:b/>
          <w:bCs w:val="0"/>
          <w:sz w:val="20"/>
          <w:szCs w:val="20"/>
        </w:rPr>
        <w:t>HESTERTON</w:t>
      </w:r>
      <w:r>
        <w:rPr>
          <w:rFonts w:asciiTheme="minorHAnsi" w:hAnsiTheme="minorHAnsi" w:cstheme="minorHAnsi"/>
          <w:b/>
          <w:bCs w:val="0"/>
          <w:sz w:val="20"/>
          <w:szCs w:val="20"/>
        </w:rPr>
        <w:t xml:space="preserve"> WEBSITE)</w:t>
      </w:r>
    </w:p>
    <w:p w14:paraId="1FA9F37F" w14:textId="0A15DF1B" w:rsidR="00232192" w:rsidRDefault="00232192" w:rsidP="00232192">
      <w:pPr>
        <w:pStyle w:val="CPCList2"/>
        <w:numPr>
          <w:ilvl w:val="0"/>
          <w:numId w:val="21"/>
        </w:numPr>
        <w:rPr>
          <w:rFonts w:asciiTheme="minorHAnsi" w:hAnsiTheme="minorHAnsi" w:cstheme="minorHAnsi"/>
          <w:b/>
          <w:bCs w:val="0"/>
          <w:sz w:val="20"/>
          <w:szCs w:val="20"/>
        </w:rPr>
      </w:pPr>
      <w:r>
        <w:rPr>
          <w:rFonts w:asciiTheme="minorHAnsi" w:hAnsiTheme="minorHAnsi" w:cstheme="minorHAnsi"/>
          <w:b/>
          <w:bCs w:val="0"/>
          <w:sz w:val="20"/>
          <w:szCs w:val="20"/>
        </w:rPr>
        <w:t xml:space="preserve">Junction 10 Application – </w:t>
      </w:r>
      <w:r>
        <w:rPr>
          <w:rFonts w:asciiTheme="minorHAnsi" w:hAnsiTheme="minorHAnsi" w:cstheme="minorHAnsi"/>
          <w:sz w:val="20"/>
          <w:szCs w:val="20"/>
        </w:rPr>
        <w:t xml:space="preserve">CDC </w:t>
      </w:r>
      <w:r w:rsidR="00D62863">
        <w:rPr>
          <w:rFonts w:asciiTheme="minorHAnsi" w:hAnsiTheme="minorHAnsi" w:cstheme="minorHAnsi"/>
          <w:sz w:val="20"/>
          <w:szCs w:val="20"/>
        </w:rPr>
        <w:t>has</w:t>
      </w:r>
      <w:r>
        <w:rPr>
          <w:rFonts w:asciiTheme="minorHAnsi" w:hAnsiTheme="minorHAnsi" w:cstheme="minorHAnsi"/>
          <w:sz w:val="20"/>
          <w:szCs w:val="20"/>
        </w:rPr>
        <w:t xml:space="preserve"> received an application from Albion Land for 3 million </w:t>
      </w:r>
      <w:proofErr w:type="spellStart"/>
      <w:r>
        <w:rPr>
          <w:rFonts w:asciiTheme="minorHAnsi" w:hAnsiTheme="minorHAnsi" w:cstheme="minorHAnsi"/>
          <w:sz w:val="20"/>
          <w:szCs w:val="20"/>
        </w:rPr>
        <w:t>sq</w:t>
      </w:r>
      <w:proofErr w:type="spellEnd"/>
      <w:r>
        <w:rPr>
          <w:rFonts w:asciiTheme="minorHAnsi" w:hAnsiTheme="minorHAnsi" w:cstheme="minorHAnsi"/>
          <w:sz w:val="20"/>
          <w:szCs w:val="20"/>
        </w:rPr>
        <w:t xml:space="preserve"> ft of B8 (large sheds) at </w:t>
      </w:r>
      <w:proofErr w:type="spellStart"/>
      <w:r>
        <w:rPr>
          <w:rFonts w:asciiTheme="minorHAnsi" w:hAnsiTheme="minorHAnsi" w:cstheme="minorHAnsi"/>
          <w:sz w:val="20"/>
          <w:szCs w:val="20"/>
        </w:rPr>
        <w:t>Baynards</w:t>
      </w:r>
      <w:proofErr w:type="spellEnd"/>
      <w:r>
        <w:rPr>
          <w:rFonts w:asciiTheme="minorHAnsi" w:hAnsiTheme="minorHAnsi" w:cstheme="minorHAnsi"/>
          <w:sz w:val="20"/>
          <w:szCs w:val="20"/>
        </w:rPr>
        <w:t xml:space="preserve"> Green.</w:t>
      </w:r>
    </w:p>
    <w:p w14:paraId="55EF09BB" w14:textId="77777777" w:rsidR="00232192" w:rsidRDefault="00232192" w:rsidP="00232192">
      <w:pPr>
        <w:pStyle w:val="CPCList2"/>
        <w:numPr>
          <w:ilvl w:val="0"/>
          <w:numId w:val="21"/>
        </w:numPr>
        <w:rPr>
          <w:rFonts w:asciiTheme="minorHAnsi" w:hAnsiTheme="minorHAnsi" w:cstheme="minorHAnsi"/>
          <w:b/>
          <w:bCs w:val="0"/>
          <w:sz w:val="20"/>
          <w:szCs w:val="20"/>
        </w:rPr>
      </w:pPr>
      <w:r>
        <w:rPr>
          <w:rFonts w:asciiTheme="minorHAnsi" w:hAnsiTheme="minorHAnsi" w:cstheme="minorHAnsi"/>
          <w:b/>
          <w:bCs w:val="0"/>
          <w:sz w:val="20"/>
          <w:szCs w:val="20"/>
        </w:rPr>
        <w:t xml:space="preserve">Strategic Rail Freight Terminal – </w:t>
      </w:r>
      <w:r>
        <w:rPr>
          <w:rFonts w:asciiTheme="minorHAnsi" w:hAnsiTheme="minorHAnsi" w:cstheme="minorHAnsi"/>
          <w:sz w:val="20"/>
          <w:szCs w:val="20"/>
        </w:rPr>
        <w:t>There are emerging plans for Strategic Rail Freight Terminal adjacent to the rail line between Ardley and Middleton Stoney</w:t>
      </w:r>
    </w:p>
    <w:p w14:paraId="4E55266C" w14:textId="48FD4012" w:rsidR="00232192" w:rsidRDefault="00232192" w:rsidP="00232192">
      <w:pPr>
        <w:pStyle w:val="CPCList2"/>
        <w:numPr>
          <w:ilvl w:val="0"/>
          <w:numId w:val="21"/>
        </w:numPr>
        <w:rPr>
          <w:rFonts w:asciiTheme="minorHAnsi" w:hAnsiTheme="minorHAnsi" w:cstheme="minorHAnsi"/>
          <w:b/>
          <w:bCs w:val="0"/>
          <w:sz w:val="20"/>
          <w:szCs w:val="20"/>
        </w:rPr>
      </w:pPr>
      <w:r>
        <w:rPr>
          <w:rFonts w:asciiTheme="minorHAnsi" w:hAnsiTheme="minorHAnsi" w:cstheme="minorHAnsi"/>
          <w:b/>
          <w:bCs w:val="0"/>
          <w:sz w:val="20"/>
          <w:szCs w:val="20"/>
        </w:rPr>
        <w:t xml:space="preserve">Great Wolf – Chesterton – </w:t>
      </w:r>
      <w:r>
        <w:rPr>
          <w:rFonts w:asciiTheme="minorHAnsi" w:hAnsiTheme="minorHAnsi" w:cstheme="minorHAnsi"/>
          <w:sz w:val="20"/>
          <w:szCs w:val="20"/>
        </w:rPr>
        <w:t xml:space="preserve">are busy with pre-commencement works.  This has already caused issues for the village and the PC </w:t>
      </w:r>
      <w:r w:rsidR="002A5372">
        <w:rPr>
          <w:rFonts w:asciiTheme="minorHAnsi" w:hAnsiTheme="minorHAnsi" w:cstheme="minorHAnsi"/>
          <w:sz w:val="20"/>
          <w:szCs w:val="20"/>
        </w:rPr>
        <w:t>is</w:t>
      </w:r>
      <w:r>
        <w:rPr>
          <w:rFonts w:asciiTheme="minorHAnsi" w:hAnsiTheme="minorHAnsi" w:cstheme="minorHAnsi"/>
          <w:sz w:val="20"/>
          <w:szCs w:val="20"/>
        </w:rPr>
        <w:t xml:space="preserve"> actively following these up on a case-by-case basis</w:t>
      </w:r>
    </w:p>
    <w:p w14:paraId="33AFCEC2" w14:textId="77777777" w:rsidR="00232192" w:rsidRDefault="00232192" w:rsidP="00232192">
      <w:pPr>
        <w:pStyle w:val="CPCList2"/>
        <w:numPr>
          <w:ilvl w:val="0"/>
          <w:numId w:val="21"/>
        </w:numPr>
        <w:rPr>
          <w:rFonts w:asciiTheme="minorHAnsi" w:hAnsiTheme="minorHAnsi" w:cstheme="minorHAnsi"/>
          <w:b/>
          <w:bCs w:val="0"/>
          <w:sz w:val="20"/>
          <w:szCs w:val="20"/>
        </w:rPr>
      </w:pPr>
      <w:r>
        <w:rPr>
          <w:rFonts w:asciiTheme="minorHAnsi" w:hAnsiTheme="minorHAnsi" w:cstheme="minorHAnsi"/>
          <w:b/>
          <w:bCs w:val="0"/>
          <w:sz w:val="20"/>
          <w:szCs w:val="20"/>
        </w:rPr>
        <w:t xml:space="preserve">Siemens Junction 9 – </w:t>
      </w:r>
      <w:r>
        <w:rPr>
          <w:rFonts w:asciiTheme="minorHAnsi" w:hAnsiTheme="minorHAnsi" w:cstheme="minorHAnsi"/>
          <w:sz w:val="20"/>
          <w:szCs w:val="20"/>
        </w:rPr>
        <w:t xml:space="preserve">The application is due in the next couple of weeks. </w:t>
      </w:r>
    </w:p>
    <w:p w14:paraId="7A9BB3ED" w14:textId="77777777" w:rsidR="00232192" w:rsidRDefault="00232192" w:rsidP="00232192">
      <w:pPr>
        <w:pStyle w:val="CPCList2"/>
        <w:numPr>
          <w:ilvl w:val="0"/>
          <w:numId w:val="21"/>
        </w:numPr>
        <w:rPr>
          <w:rFonts w:asciiTheme="minorHAnsi" w:hAnsiTheme="minorHAnsi" w:cstheme="minorHAnsi"/>
          <w:b/>
          <w:bCs w:val="0"/>
          <w:sz w:val="20"/>
          <w:szCs w:val="20"/>
        </w:rPr>
      </w:pPr>
      <w:r>
        <w:rPr>
          <w:rFonts w:asciiTheme="minorHAnsi" w:hAnsiTheme="minorHAnsi" w:cstheme="minorHAnsi"/>
          <w:b/>
          <w:bCs w:val="0"/>
          <w:sz w:val="20"/>
          <w:szCs w:val="20"/>
        </w:rPr>
        <w:t>Little Chesterton Gated Road –</w:t>
      </w:r>
      <w:r>
        <w:rPr>
          <w:rFonts w:asciiTheme="minorHAnsi" w:hAnsiTheme="minorHAnsi" w:cstheme="minorHAnsi"/>
          <w:sz w:val="20"/>
          <w:szCs w:val="20"/>
        </w:rPr>
        <w:t xml:space="preserve"> The designs have been done and now organising funding.</w:t>
      </w:r>
    </w:p>
    <w:p w14:paraId="425287EE" w14:textId="46FF2722" w:rsidR="00232192" w:rsidRDefault="00232192" w:rsidP="00232192">
      <w:pPr>
        <w:pStyle w:val="CPCList2"/>
        <w:numPr>
          <w:ilvl w:val="0"/>
          <w:numId w:val="21"/>
        </w:numPr>
        <w:rPr>
          <w:rFonts w:asciiTheme="minorHAnsi" w:hAnsiTheme="minorHAnsi" w:cstheme="minorHAnsi"/>
          <w:sz w:val="20"/>
          <w:szCs w:val="20"/>
        </w:rPr>
      </w:pPr>
      <w:r>
        <w:rPr>
          <w:rFonts w:asciiTheme="minorHAnsi" w:hAnsiTheme="minorHAnsi" w:cstheme="minorHAnsi"/>
          <w:b/>
          <w:bCs w:val="0"/>
          <w:sz w:val="20"/>
          <w:szCs w:val="20"/>
        </w:rPr>
        <w:t xml:space="preserve">Flooding Issues – </w:t>
      </w:r>
      <w:r>
        <w:rPr>
          <w:rFonts w:asciiTheme="minorHAnsi" w:hAnsiTheme="minorHAnsi" w:cstheme="minorHAnsi"/>
          <w:sz w:val="20"/>
          <w:szCs w:val="20"/>
        </w:rPr>
        <w:t xml:space="preserve">Much has been achieved since the events of December 2020, but there are still some outstanding issues that need to be progressed.  There will be </w:t>
      </w:r>
      <w:r w:rsidR="002A5372">
        <w:rPr>
          <w:rFonts w:asciiTheme="minorHAnsi" w:hAnsiTheme="minorHAnsi" w:cstheme="minorHAnsi"/>
          <w:sz w:val="20"/>
          <w:szCs w:val="20"/>
        </w:rPr>
        <w:t xml:space="preserve">a </w:t>
      </w:r>
      <w:r>
        <w:rPr>
          <w:rFonts w:asciiTheme="minorHAnsi" w:hAnsiTheme="minorHAnsi" w:cstheme="minorHAnsi"/>
          <w:sz w:val="20"/>
          <w:szCs w:val="20"/>
        </w:rPr>
        <w:t>motion going to OCC to request a wider infrastructure review.</w:t>
      </w:r>
    </w:p>
    <w:p w14:paraId="503173E8" w14:textId="30E1D952" w:rsidR="00AB612E" w:rsidRDefault="00072AEF" w:rsidP="00AB612E">
      <w:pPr>
        <w:pStyle w:val="Heading2"/>
        <w:spacing w:before="0"/>
        <w:rPr>
          <w:b/>
          <w:bCs/>
          <w:color w:val="4472C4" w:themeColor="accent1"/>
        </w:rPr>
      </w:pPr>
      <w:r w:rsidRPr="0072785C">
        <w:t xml:space="preserve">      </w:t>
      </w:r>
      <w:r w:rsidR="003166D5">
        <w:rPr>
          <w:b/>
          <w:bCs/>
          <w:color w:val="4472C4" w:themeColor="accent1"/>
        </w:rPr>
        <w:t>5</w:t>
      </w:r>
      <w:r w:rsidR="00BC2E2A" w:rsidRPr="0072785C">
        <w:rPr>
          <w:b/>
          <w:bCs/>
          <w:color w:val="4472C4" w:themeColor="accent1"/>
        </w:rPr>
        <w:t>.</w:t>
      </w:r>
      <w:r w:rsidR="00566DBE" w:rsidRPr="0072785C">
        <w:rPr>
          <w:b/>
          <w:bCs/>
          <w:color w:val="4472C4" w:themeColor="accent1"/>
        </w:rPr>
        <w:t xml:space="preserve"> </w:t>
      </w:r>
      <w:r w:rsidR="00FD3DCB">
        <w:rPr>
          <w:b/>
          <w:bCs/>
          <w:color w:val="4472C4" w:themeColor="accent1"/>
        </w:rPr>
        <w:tab/>
      </w:r>
      <w:r w:rsidR="009A0B7C" w:rsidRPr="00071E58">
        <w:rPr>
          <w:rStyle w:val="Heading1Char"/>
          <w:b/>
          <w:bCs/>
          <w:sz w:val="28"/>
          <w:szCs w:val="28"/>
        </w:rPr>
        <w:t>To</w:t>
      </w:r>
      <w:r w:rsidR="00FB0A5A" w:rsidRPr="00071E58">
        <w:rPr>
          <w:rStyle w:val="Heading1Char"/>
          <w:b/>
          <w:bCs/>
          <w:sz w:val="28"/>
          <w:szCs w:val="28"/>
        </w:rPr>
        <w:t xml:space="preserve"> </w:t>
      </w:r>
      <w:r w:rsidR="00B7681D" w:rsidRPr="00071E58">
        <w:rPr>
          <w:rStyle w:val="Heading1Char"/>
          <w:b/>
          <w:bCs/>
          <w:sz w:val="28"/>
          <w:szCs w:val="28"/>
        </w:rPr>
        <w:t>Receive</w:t>
      </w:r>
      <w:r w:rsidR="00FB0A5A" w:rsidRPr="00071E58">
        <w:rPr>
          <w:rStyle w:val="Heading1Char"/>
          <w:b/>
          <w:bCs/>
          <w:sz w:val="28"/>
          <w:szCs w:val="28"/>
        </w:rPr>
        <w:t xml:space="preserve"> a Report from the Allotment Committee (JH/FR/JR)</w:t>
      </w:r>
    </w:p>
    <w:p w14:paraId="0E358565" w14:textId="7D28725E" w:rsidR="001532E1" w:rsidRDefault="00AB612E" w:rsidP="00AB612E">
      <w:pPr>
        <w:spacing w:after="0" w:line="240" w:lineRule="auto"/>
        <w:rPr>
          <w:b/>
          <w:bCs/>
        </w:rPr>
      </w:pPr>
      <w:r>
        <w:rPr>
          <w:color w:val="4472C4" w:themeColor="accent1"/>
        </w:rPr>
        <w:tab/>
      </w:r>
      <w:r w:rsidR="001D4228" w:rsidRPr="00D61F8E">
        <w:rPr>
          <w:b/>
          <w:bCs/>
          <w:sz w:val="20"/>
          <w:szCs w:val="20"/>
        </w:rPr>
        <w:t xml:space="preserve">Cllr Jenny Hodges </w:t>
      </w:r>
      <w:r w:rsidR="00441A85" w:rsidRPr="00D61F8E">
        <w:rPr>
          <w:b/>
          <w:bCs/>
          <w:sz w:val="20"/>
          <w:szCs w:val="20"/>
        </w:rPr>
        <w:t>R</w:t>
      </w:r>
      <w:r w:rsidR="00457F01" w:rsidRPr="00D61F8E">
        <w:rPr>
          <w:b/>
          <w:bCs/>
          <w:sz w:val="20"/>
          <w:szCs w:val="20"/>
        </w:rPr>
        <w:t>eported</w:t>
      </w:r>
      <w:r w:rsidR="00BC34E2" w:rsidRPr="00D61F8E">
        <w:rPr>
          <w:b/>
          <w:bCs/>
          <w:sz w:val="20"/>
          <w:szCs w:val="20"/>
        </w:rPr>
        <w:t>:</w:t>
      </w:r>
    </w:p>
    <w:p w14:paraId="0728FE7C" w14:textId="539A69A6" w:rsidR="000B00F0" w:rsidRPr="00CB53C5" w:rsidRDefault="00DA06E3" w:rsidP="002C6B5C">
      <w:pPr>
        <w:pStyle w:val="ListParagraph"/>
        <w:numPr>
          <w:ilvl w:val="0"/>
          <w:numId w:val="18"/>
        </w:numPr>
        <w:spacing w:after="0" w:line="240" w:lineRule="auto"/>
        <w:rPr>
          <w:b/>
          <w:bCs/>
          <w:sz w:val="20"/>
          <w:szCs w:val="20"/>
        </w:rPr>
      </w:pPr>
      <w:r>
        <w:rPr>
          <w:sz w:val="20"/>
          <w:szCs w:val="20"/>
        </w:rPr>
        <w:t>N</w:t>
      </w:r>
      <w:r w:rsidR="00CB53C5">
        <w:rPr>
          <w:sz w:val="20"/>
          <w:szCs w:val="20"/>
        </w:rPr>
        <w:t xml:space="preserve">ew tenancy </w:t>
      </w:r>
      <w:r w:rsidR="00B82540">
        <w:rPr>
          <w:sz w:val="20"/>
          <w:szCs w:val="20"/>
        </w:rPr>
        <w:t>agreements</w:t>
      </w:r>
      <w:r w:rsidR="00CB53C5">
        <w:rPr>
          <w:sz w:val="20"/>
          <w:szCs w:val="20"/>
        </w:rPr>
        <w:t xml:space="preserve"> have been sent out</w:t>
      </w:r>
      <w:r>
        <w:rPr>
          <w:sz w:val="20"/>
          <w:szCs w:val="20"/>
        </w:rPr>
        <w:t xml:space="preserve"> for 2022-23</w:t>
      </w:r>
    </w:p>
    <w:p w14:paraId="08437F7D" w14:textId="6C343592" w:rsidR="00CB53C5" w:rsidRPr="005C52C4" w:rsidRDefault="008D425B" w:rsidP="002C6B5C">
      <w:pPr>
        <w:pStyle w:val="ListParagraph"/>
        <w:numPr>
          <w:ilvl w:val="0"/>
          <w:numId w:val="18"/>
        </w:numPr>
        <w:spacing w:after="0" w:line="240" w:lineRule="auto"/>
        <w:rPr>
          <w:b/>
          <w:bCs/>
          <w:sz w:val="20"/>
          <w:szCs w:val="20"/>
        </w:rPr>
      </w:pPr>
      <w:r>
        <w:rPr>
          <w:sz w:val="20"/>
          <w:szCs w:val="20"/>
        </w:rPr>
        <w:t>The gate lock has been changed and all allotment holders have been informed</w:t>
      </w:r>
    </w:p>
    <w:p w14:paraId="29F80ADE" w14:textId="14771B53" w:rsidR="005C52C4" w:rsidRPr="005C52C4" w:rsidRDefault="005C52C4" w:rsidP="002C6B5C">
      <w:pPr>
        <w:pStyle w:val="ListParagraph"/>
        <w:numPr>
          <w:ilvl w:val="0"/>
          <w:numId w:val="18"/>
        </w:numPr>
        <w:spacing w:after="0" w:line="240" w:lineRule="auto"/>
        <w:rPr>
          <w:b/>
          <w:bCs/>
          <w:sz w:val="20"/>
          <w:szCs w:val="20"/>
        </w:rPr>
      </w:pPr>
      <w:r>
        <w:rPr>
          <w:sz w:val="20"/>
          <w:szCs w:val="20"/>
        </w:rPr>
        <w:t xml:space="preserve">4 people on the waiting list, </w:t>
      </w:r>
      <w:r w:rsidR="00765E20">
        <w:rPr>
          <w:sz w:val="20"/>
          <w:szCs w:val="20"/>
        </w:rPr>
        <w:t>which</w:t>
      </w:r>
      <w:r>
        <w:rPr>
          <w:sz w:val="20"/>
          <w:szCs w:val="20"/>
        </w:rPr>
        <w:t xml:space="preserve"> have</w:t>
      </w:r>
      <w:r w:rsidR="00765E20">
        <w:rPr>
          <w:sz w:val="20"/>
          <w:szCs w:val="20"/>
        </w:rPr>
        <w:t xml:space="preserve"> </w:t>
      </w:r>
      <w:r w:rsidR="007251A8">
        <w:rPr>
          <w:sz w:val="20"/>
          <w:szCs w:val="20"/>
        </w:rPr>
        <w:t>been accommodating</w:t>
      </w:r>
      <w:r>
        <w:rPr>
          <w:sz w:val="20"/>
          <w:szCs w:val="20"/>
        </w:rPr>
        <w:t xml:space="preserve"> </w:t>
      </w:r>
      <w:r w:rsidR="00765E20">
        <w:rPr>
          <w:sz w:val="20"/>
          <w:szCs w:val="20"/>
        </w:rPr>
        <w:t xml:space="preserve">with </w:t>
      </w:r>
      <w:r w:rsidR="007251A8">
        <w:rPr>
          <w:sz w:val="20"/>
          <w:szCs w:val="20"/>
        </w:rPr>
        <w:t>existing</w:t>
      </w:r>
      <w:r w:rsidR="00765E20">
        <w:rPr>
          <w:sz w:val="20"/>
          <w:szCs w:val="20"/>
        </w:rPr>
        <w:t xml:space="preserve"> plots which have been </w:t>
      </w:r>
      <w:r w:rsidR="007251A8">
        <w:rPr>
          <w:sz w:val="20"/>
          <w:szCs w:val="20"/>
        </w:rPr>
        <w:t>released.</w:t>
      </w:r>
    </w:p>
    <w:p w14:paraId="71ED93FF" w14:textId="350E8B4C" w:rsidR="00BA019F" w:rsidRPr="00BA019F" w:rsidRDefault="00B36709" w:rsidP="001C5F24">
      <w:pPr>
        <w:pStyle w:val="ListParagraph"/>
        <w:numPr>
          <w:ilvl w:val="0"/>
          <w:numId w:val="18"/>
        </w:numPr>
        <w:spacing w:after="0" w:line="240" w:lineRule="auto"/>
        <w:ind w:left="720"/>
        <w:rPr>
          <w:b/>
          <w:bCs/>
          <w:sz w:val="20"/>
          <w:szCs w:val="20"/>
        </w:rPr>
      </w:pPr>
      <w:r w:rsidRPr="00BA019F">
        <w:rPr>
          <w:sz w:val="20"/>
          <w:szCs w:val="20"/>
        </w:rPr>
        <w:t xml:space="preserve">£935.00 </w:t>
      </w:r>
      <w:r w:rsidR="0032487D" w:rsidRPr="00BA019F">
        <w:rPr>
          <w:sz w:val="20"/>
          <w:szCs w:val="20"/>
        </w:rPr>
        <w:t>has</w:t>
      </w:r>
      <w:r w:rsidRPr="00BA019F">
        <w:rPr>
          <w:sz w:val="20"/>
          <w:szCs w:val="20"/>
        </w:rPr>
        <w:t xml:space="preserve"> been received </w:t>
      </w:r>
      <w:r w:rsidR="00F25FEC" w:rsidRPr="00BA019F">
        <w:rPr>
          <w:sz w:val="20"/>
          <w:szCs w:val="20"/>
        </w:rPr>
        <w:t>from allotments to date</w:t>
      </w:r>
      <w:r w:rsidRPr="00BA019F">
        <w:rPr>
          <w:sz w:val="20"/>
          <w:szCs w:val="20"/>
        </w:rPr>
        <w:t xml:space="preserve"> – still £1,070 outstanding</w:t>
      </w:r>
      <w:r w:rsidR="0032487D" w:rsidRPr="00BA019F">
        <w:rPr>
          <w:sz w:val="20"/>
          <w:szCs w:val="20"/>
        </w:rPr>
        <w:t>.  A reminder email has been</w:t>
      </w:r>
      <w:r w:rsidR="000C00FA">
        <w:rPr>
          <w:sz w:val="20"/>
          <w:szCs w:val="20"/>
        </w:rPr>
        <w:t xml:space="preserve"> sent which will be followed up.</w:t>
      </w:r>
    </w:p>
    <w:p w14:paraId="0DC320EE" w14:textId="58354217" w:rsidR="000C5B76" w:rsidRPr="00BA019F" w:rsidRDefault="00BA019F" w:rsidP="00BA019F">
      <w:pPr>
        <w:spacing w:after="0" w:line="240" w:lineRule="auto"/>
        <w:ind w:left="360"/>
        <w:rPr>
          <w:b/>
          <w:bCs/>
          <w:sz w:val="20"/>
          <w:szCs w:val="20"/>
        </w:rPr>
      </w:pPr>
      <w:r>
        <w:rPr>
          <w:b/>
          <w:bCs/>
          <w:sz w:val="20"/>
          <w:szCs w:val="20"/>
        </w:rPr>
        <w:tab/>
      </w:r>
      <w:r w:rsidR="00E26357" w:rsidRPr="00BA019F">
        <w:rPr>
          <w:b/>
          <w:bCs/>
          <w:sz w:val="20"/>
          <w:szCs w:val="20"/>
        </w:rPr>
        <w:t>Cllr Rowe Reported:</w:t>
      </w:r>
    </w:p>
    <w:p w14:paraId="3F8DE03B" w14:textId="3C146403" w:rsidR="008D425B" w:rsidRPr="00A529F8" w:rsidRDefault="00A529F8" w:rsidP="002C6B5C">
      <w:pPr>
        <w:pStyle w:val="ListParagraph"/>
        <w:numPr>
          <w:ilvl w:val="0"/>
          <w:numId w:val="18"/>
        </w:numPr>
        <w:spacing w:after="0" w:line="240" w:lineRule="auto"/>
        <w:rPr>
          <w:sz w:val="20"/>
          <w:szCs w:val="20"/>
        </w:rPr>
      </w:pPr>
      <w:r w:rsidRPr="00A529F8">
        <w:rPr>
          <w:sz w:val="20"/>
          <w:szCs w:val="20"/>
        </w:rPr>
        <w:t>Trees</w:t>
      </w:r>
      <w:r w:rsidR="00E26357" w:rsidRPr="00A529F8">
        <w:rPr>
          <w:sz w:val="20"/>
          <w:szCs w:val="20"/>
        </w:rPr>
        <w:t xml:space="preserve"> on Bank Furlong</w:t>
      </w:r>
      <w:r w:rsidR="000D1DE9" w:rsidRPr="00A529F8">
        <w:rPr>
          <w:sz w:val="20"/>
          <w:szCs w:val="20"/>
        </w:rPr>
        <w:t xml:space="preserve"> and the Hale</w:t>
      </w:r>
      <w:r w:rsidR="00E26357" w:rsidRPr="00A529F8">
        <w:rPr>
          <w:sz w:val="20"/>
          <w:szCs w:val="20"/>
        </w:rPr>
        <w:t xml:space="preserve"> </w:t>
      </w:r>
      <w:r w:rsidR="008E3A5A" w:rsidRPr="00A529F8">
        <w:rPr>
          <w:sz w:val="20"/>
          <w:szCs w:val="20"/>
        </w:rPr>
        <w:t xml:space="preserve">side need </w:t>
      </w:r>
      <w:r w:rsidR="00EA01CF" w:rsidRPr="00A529F8">
        <w:rPr>
          <w:sz w:val="20"/>
          <w:szCs w:val="20"/>
        </w:rPr>
        <w:t>urgent maintenance</w:t>
      </w:r>
      <w:r w:rsidRPr="00A529F8">
        <w:rPr>
          <w:sz w:val="20"/>
          <w:szCs w:val="20"/>
        </w:rPr>
        <w:t xml:space="preserve"> – </w:t>
      </w:r>
      <w:r w:rsidR="00E14756">
        <w:rPr>
          <w:sz w:val="20"/>
          <w:szCs w:val="20"/>
        </w:rPr>
        <w:t>presently</w:t>
      </w:r>
      <w:r w:rsidR="00E511A4">
        <w:rPr>
          <w:sz w:val="20"/>
          <w:szCs w:val="20"/>
        </w:rPr>
        <w:t xml:space="preserve"> waiting on quotes from </w:t>
      </w:r>
      <w:r w:rsidR="00B50349">
        <w:rPr>
          <w:sz w:val="20"/>
          <w:szCs w:val="20"/>
        </w:rPr>
        <w:t xml:space="preserve">a </w:t>
      </w:r>
      <w:r w:rsidR="00E511A4">
        <w:rPr>
          <w:sz w:val="20"/>
          <w:szCs w:val="20"/>
        </w:rPr>
        <w:t xml:space="preserve">tree </w:t>
      </w:r>
      <w:r w:rsidR="00B50349">
        <w:rPr>
          <w:sz w:val="20"/>
          <w:szCs w:val="20"/>
        </w:rPr>
        <w:t xml:space="preserve">surgeon </w:t>
      </w:r>
      <w:r w:rsidR="007E50CC">
        <w:rPr>
          <w:sz w:val="20"/>
          <w:szCs w:val="20"/>
        </w:rPr>
        <w:t>company.</w:t>
      </w:r>
    </w:p>
    <w:p w14:paraId="5B047F31" w14:textId="0011BFBB" w:rsidR="00E26357" w:rsidRDefault="00966279" w:rsidP="002C6B5C">
      <w:pPr>
        <w:pStyle w:val="ListParagraph"/>
        <w:numPr>
          <w:ilvl w:val="0"/>
          <w:numId w:val="18"/>
        </w:numPr>
        <w:spacing w:after="0" w:line="240" w:lineRule="auto"/>
        <w:rPr>
          <w:sz w:val="20"/>
          <w:szCs w:val="20"/>
        </w:rPr>
      </w:pPr>
      <w:r>
        <w:rPr>
          <w:sz w:val="20"/>
          <w:szCs w:val="20"/>
        </w:rPr>
        <w:t>Working party to remove some dead saplings</w:t>
      </w:r>
      <w:r w:rsidR="00E511A4">
        <w:rPr>
          <w:sz w:val="20"/>
          <w:szCs w:val="20"/>
        </w:rPr>
        <w:t xml:space="preserve"> which are being organized by one of the Allotment holders.</w:t>
      </w:r>
    </w:p>
    <w:p w14:paraId="0BE5C5BA" w14:textId="59C03C23" w:rsidR="00710DBF" w:rsidRDefault="00DC2210" w:rsidP="002C6B5C">
      <w:pPr>
        <w:pStyle w:val="ListParagraph"/>
        <w:numPr>
          <w:ilvl w:val="0"/>
          <w:numId w:val="18"/>
        </w:numPr>
        <w:spacing w:after="0" w:line="240" w:lineRule="auto"/>
        <w:rPr>
          <w:sz w:val="20"/>
          <w:szCs w:val="20"/>
        </w:rPr>
      </w:pPr>
      <w:r>
        <w:rPr>
          <w:sz w:val="20"/>
          <w:szCs w:val="20"/>
        </w:rPr>
        <w:t xml:space="preserve">There is </w:t>
      </w:r>
      <w:r w:rsidR="00AD5583">
        <w:rPr>
          <w:sz w:val="20"/>
          <w:szCs w:val="20"/>
        </w:rPr>
        <w:t>an</w:t>
      </w:r>
      <w:r>
        <w:rPr>
          <w:sz w:val="20"/>
          <w:szCs w:val="20"/>
        </w:rPr>
        <w:t xml:space="preserve"> issue</w:t>
      </w:r>
      <w:r w:rsidR="002675E6">
        <w:rPr>
          <w:sz w:val="20"/>
          <w:szCs w:val="20"/>
        </w:rPr>
        <w:t xml:space="preserve"> with a resident dumping rubbish on the allotments – presently investigating</w:t>
      </w:r>
    </w:p>
    <w:p w14:paraId="4FFFE30E" w14:textId="2FEC5BB1" w:rsidR="00351692" w:rsidRPr="00953936" w:rsidRDefault="004B656B" w:rsidP="000C5B0D">
      <w:pPr>
        <w:pStyle w:val="Heading1"/>
        <w:spacing w:before="0"/>
        <w:rPr>
          <w:rFonts w:eastAsia="Times New Roman"/>
          <w:b/>
          <w:bCs/>
          <w:sz w:val="28"/>
          <w:szCs w:val="28"/>
        </w:rPr>
      </w:pPr>
      <w:r w:rsidRPr="00953936">
        <w:rPr>
          <w:rFonts w:eastAsia="Times New Roman"/>
          <w:sz w:val="28"/>
          <w:szCs w:val="28"/>
        </w:rPr>
        <w:t xml:space="preserve">      </w:t>
      </w:r>
      <w:r w:rsidR="00351692" w:rsidRPr="00953936">
        <w:rPr>
          <w:rFonts w:eastAsia="Times New Roman"/>
          <w:b/>
          <w:bCs/>
          <w:sz w:val="28"/>
          <w:szCs w:val="28"/>
        </w:rPr>
        <w:t>6.</w:t>
      </w:r>
      <w:r w:rsidRPr="00953936">
        <w:rPr>
          <w:rFonts w:eastAsia="Times New Roman"/>
          <w:b/>
          <w:bCs/>
          <w:sz w:val="28"/>
          <w:szCs w:val="28"/>
        </w:rPr>
        <w:t xml:space="preserve"> To Receive a Report from the Highway Committee (AT/FR/JR)</w:t>
      </w:r>
    </w:p>
    <w:p w14:paraId="515E0BD4" w14:textId="77777777" w:rsidR="00AB02BC" w:rsidRPr="00AB02BC" w:rsidRDefault="00AB02BC" w:rsidP="00FA05BA">
      <w:pPr>
        <w:spacing w:after="0" w:line="240" w:lineRule="auto"/>
        <w:ind w:left="1440" w:hanging="720"/>
        <w:rPr>
          <w:b/>
          <w:bCs/>
        </w:rPr>
      </w:pPr>
      <w:r w:rsidRPr="00AB02BC">
        <w:rPr>
          <w:b/>
          <w:bCs/>
        </w:rPr>
        <w:t>Reported:</w:t>
      </w:r>
    </w:p>
    <w:p w14:paraId="23EB8153" w14:textId="4BE6FEB6" w:rsidR="00541715" w:rsidRDefault="00954F4E" w:rsidP="00395824">
      <w:pPr>
        <w:spacing w:after="0" w:line="240" w:lineRule="auto"/>
        <w:ind w:left="1440" w:hanging="720"/>
        <w:rPr>
          <w:sz w:val="20"/>
          <w:szCs w:val="20"/>
        </w:rPr>
      </w:pPr>
      <w:r w:rsidRPr="001E710A">
        <w:rPr>
          <w:sz w:val="20"/>
          <w:szCs w:val="20"/>
        </w:rPr>
        <w:t>6.1</w:t>
      </w:r>
      <w:r w:rsidRPr="001E710A">
        <w:rPr>
          <w:sz w:val="20"/>
          <w:szCs w:val="20"/>
        </w:rPr>
        <w:tab/>
      </w:r>
      <w:r w:rsidR="003650F8">
        <w:rPr>
          <w:b/>
          <w:bCs/>
          <w:sz w:val="20"/>
          <w:szCs w:val="20"/>
        </w:rPr>
        <w:t>Village Speed Reductions for Little Chesterton</w:t>
      </w:r>
      <w:r w:rsidR="005112C5">
        <w:rPr>
          <w:b/>
          <w:bCs/>
          <w:sz w:val="20"/>
          <w:szCs w:val="20"/>
        </w:rPr>
        <w:t xml:space="preserve"> </w:t>
      </w:r>
      <w:r w:rsidR="00B77D77">
        <w:rPr>
          <w:sz w:val="20"/>
          <w:szCs w:val="20"/>
        </w:rPr>
        <w:t>–</w:t>
      </w:r>
      <w:r w:rsidR="00605EC8">
        <w:rPr>
          <w:sz w:val="20"/>
          <w:szCs w:val="20"/>
        </w:rPr>
        <w:t xml:space="preserve"> </w:t>
      </w:r>
      <w:r w:rsidR="00CA3329">
        <w:rPr>
          <w:sz w:val="20"/>
          <w:szCs w:val="20"/>
        </w:rPr>
        <w:t xml:space="preserve">Covered in the </w:t>
      </w:r>
      <w:r w:rsidR="006F4CE3">
        <w:rPr>
          <w:sz w:val="20"/>
          <w:szCs w:val="20"/>
        </w:rPr>
        <w:t xml:space="preserve">update email from Cllr Ian Corkin – </w:t>
      </w:r>
      <w:r w:rsidR="00D72500">
        <w:rPr>
          <w:sz w:val="20"/>
          <w:szCs w:val="20"/>
        </w:rPr>
        <w:t>presently waiting</w:t>
      </w:r>
      <w:r w:rsidR="006F4CE3">
        <w:rPr>
          <w:sz w:val="20"/>
          <w:szCs w:val="20"/>
        </w:rPr>
        <w:t xml:space="preserve"> on OCC</w:t>
      </w:r>
      <w:r w:rsidR="00D72500">
        <w:rPr>
          <w:sz w:val="20"/>
          <w:szCs w:val="20"/>
        </w:rPr>
        <w:t>.</w:t>
      </w:r>
    </w:p>
    <w:p w14:paraId="38285885" w14:textId="1E281EDF" w:rsidR="00900719" w:rsidRDefault="003C5F24" w:rsidP="00395824">
      <w:pPr>
        <w:spacing w:after="0" w:line="240" w:lineRule="auto"/>
        <w:ind w:left="1440" w:hanging="720"/>
        <w:rPr>
          <w:sz w:val="20"/>
          <w:szCs w:val="20"/>
        </w:rPr>
      </w:pPr>
      <w:r>
        <w:rPr>
          <w:sz w:val="20"/>
          <w:szCs w:val="20"/>
        </w:rPr>
        <w:tab/>
        <w:t xml:space="preserve">6.1a </w:t>
      </w:r>
      <w:r w:rsidR="008B0DE7">
        <w:rPr>
          <w:sz w:val="20"/>
          <w:szCs w:val="20"/>
        </w:rPr>
        <w:t>– Pippa Hawes to as</w:t>
      </w:r>
      <w:r w:rsidR="0016077F">
        <w:rPr>
          <w:sz w:val="20"/>
          <w:szCs w:val="20"/>
        </w:rPr>
        <w:t xml:space="preserve">k </w:t>
      </w:r>
      <w:r w:rsidR="008B0DE7">
        <w:rPr>
          <w:sz w:val="20"/>
          <w:szCs w:val="20"/>
        </w:rPr>
        <w:t>Little Chesterton</w:t>
      </w:r>
      <w:r w:rsidR="00712A0F">
        <w:rPr>
          <w:sz w:val="20"/>
          <w:szCs w:val="20"/>
        </w:rPr>
        <w:t xml:space="preserve"> residents</w:t>
      </w:r>
      <w:r w:rsidR="008B0DE7">
        <w:rPr>
          <w:sz w:val="20"/>
          <w:szCs w:val="20"/>
        </w:rPr>
        <w:t xml:space="preserve"> to </w:t>
      </w:r>
      <w:r w:rsidR="00712A0F">
        <w:rPr>
          <w:sz w:val="20"/>
          <w:szCs w:val="20"/>
        </w:rPr>
        <w:t>e</w:t>
      </w:r>
      <w:r w:rsidR="008B0DE7">
        <w:rPr>
          <w:sz w:val="20"/>
          <w:szCs w:val="20"/>
        </w:rPr>
        <w:t xml:space="preserve">mail the Clerk that they are happy with the </w:t>
      </w:r>
      <w:r w:rsidR="002F0C80">
        <w:rPr>
          <w:sz w:val="20"/>
          <w:szCs w:val="20"/>
        </w:rPr>
        <w:t xml:space="preserve">Little Chesterton proposal for </w:t>
      </w:r>
      <w:r w:rsidR="00D72500">
        <w:rPr>
          <w:sz w:val="20"/>
          <w:szCs w:val="20"/>
        </w:rPr>
        <w:t xml:space="preserve">the </w:t>
      </w:r>
      <w:r w:rsidR="002F0C80">
        <w:rPr>
          <w:sz w:val="20"/>
          <w:szCs w:val="20"/>
        </w:rPr>
        <w:t>Gated Road</w:t>
      </w:r>
      <w:r w:rsidR="00637824">
        <w:rPr>
          <w:sz w:val="20"/>
          <w:szCs w:val="20"/>
        </w:rPr>
        <w:t xml:space="preserve"> </w:t>
      </w:r>
      <w:r w:rsidR="002F0C80">
        <w:rPr>
          <w:sz w:val="20"/>
          <w:szCs w:val="20"/>
        </w:rPr>
        <w:t>for</w:t>
      </w:r>
      <w:r w:rsidR="00637824">
        <w:rPr>
          <w:sz w:val="20"/>
          <w:szCs w:val="20"/>
        </w:rPr>
        <w:t xml:space="preserve"> an</w:t>
      </w:r>
      <w:r w:rsidR="002F0C80">
        <w:rPr>
          <w:sz w:val="20"/>
          <w:szCs w:val="20"/>
        </w:rPr>
        <w:t xml:space="preserve"> informal consultation</w:t>
      </w:r>
      <w:r w:rsidR="00637824">
        <w:rPr>
          <w:sz w:val="20"/>
          <w:szCs w:val="20"/>
        </w:rPr>
        <w:t xml:space="preserve">. </w:t>
      </w:r>
      <w:r w:rsidR="002F0C80">
        <w:rPr>
          <w:sz w:val="20"/>
          <w:szCs w:val="20"/>
        </w:rPr>
        <w:t xml:space="preserve"> </w:t>
      </w:r>
    </w:p>
    <w:p w14:paraId="0077DF22" w14:textId="5D85C7EC" w:rsidR="000379FD" w:rsidRDefault="00725445" w:rsidP="00FA05BA">
      <w:pPr>
        <w:spacing w:after="0" w:line="240" w:lineRule="auto"/>
        <w:ind w:left="1440" w:hanging="720"/>
        <w:rPr>
          <w:sz w:val="20"/>
          <w:szCs w:val="20"/>
        </w:rPr>
      </w:pPr>
      <w:r w:rsidRPr="00725445">
        <w:rPr>
          <w:sz w:val="20"/>
          <w:szCs w:val="20"/>
        </w:rPr>
        <w:t>6.2</w:t>
      </w:r>
      <w:r>
        <w:rPr>
          <w:b/>
          <w:bCs/>
          <w:sz w:val="20"/>
          <w:szCs w:val="20"/>
        </w:rPr>
        <w:tab/>
      </w:r>
      <w:r w:rsidR="009C6808">
        <w:rPr>
          <w:b/>
          <w:bCs/>
          <w:sz w:val="20"/>
          <w:szCs w:val="20"/>
        </w:rPr>
        <w:t xml:space="preserve">Speed Gun Training </w:t>
      </w:r>
      <w:r w:rsidR="00757AB8">
        <w:rPr>
          <w:b/>
          <w:bCs/>
          <w:sz w:val="20"/>
          <w:szCs w:val="20"/>
        </w:rPr>
        <w:t>–</w:t>
      </w:r>
      <w:r w:rsidR="009C6808">
        <w:rPr>
          <w:b/>
          <w:bCs/>
          <w:sz w:val="20"/>
          <w:szCs w:val="20"/>
        </w:rPr>
        <w:t xml:space="preserve"> </w:t>
      </w:r>
      <w:r w:rsidR="00757AB8">
        <w:rPr>
          <w:b/>
          <w:bCs/>
          <w:sz w:val="20"/>
          <w:szCs w:val="20"/>
        </w:rPr>
        <w:t xml:space="preserve">Clerk Reported:  </w:t>
      </w:r>
      <w:r w:rsidR="00B47355">
        <w:rPr>
          <w:sz w:val="20"/>
          <w:szCs w:val="20"/>
        </w:rPr>
        <w:t>Still trying to contact</w:t>
      </w:r>
      <w:r w:rsidR="00BA4E77">
        <w:rPr>
          <w:sz w:val="20"/>
          <w:szCs w:val="20"/>
        </w:rPr>
        <w:t xml:space="preserve"> Lee</w:t>
      </w:r>
      <w:r w:rsidR="00B47355">
        <w:rPr>
          <w:sz w:val="20"/>
          <w:szCs w:val="20"/>
        </w:rPr>
        <w:t xml:space="preserve"> regarding the </w:t>
      </w:r>
      <w:r w:rsidR="000379FD">
        <w:rPr>
          <w:sz w:val="20"/>
          <w:szCs w:val="20"/>
        </w:rPr>
        <w:t>online</w:t>
      </w:r>
      <w:r w:rsidR="00B47355">
        <w:rPr>
          <w:sz w:val="20"/>
          <w:szCs w:val="20"/>
        </w:rPr>
        <w:t xml:space="preserve"> training.  </w:t>
      </w:r>
      <w:r w:rsidR="007B3C39">
        <w:rPr>
          <w:sz w:val="20"/>
          <w:szCs w:val="20"/>
        </w:rPr>
        <w:t xml:space="preserve"> Lee has previously advised that </w:t>
      </w:r>
      <w:r w:rsidR="00D5618A">
        <w:rPr>
          <w:sz w:val="20"/>
          <w:szCs w:val="20"/>
        </w:rPr>
        <w:t xml:space="preserve">the </w:t>
      </w:r>
      <w:r w:rsidR="00A534D1">
        <w:rPr>
          <w:sz w:val="20"/>
          <w:szCs w:val="20"/>
        </w:rPr>
        <w:t xml:space="preserve">appointed person </w:t>
      </w:r>
      <w:r w:rsidR="00381865">
        <w:rPr>
          <w:sz w:val="20"/>
          <w:szCs w:val="20"/>
        </w:rPr>
        <w:t>by</w:t>
      </w:r>
      <w:r w:rsidR="00B47355">
        <w:rPr>
          <w:sz w:val="20"/>
          <w:szCs w:val="20"/>
        </w:rPr>
        <w:t xml:space="preserve"> </w:t>
      </w:r>
      <w:r w:rsidR="000379FD">
        <w:rPr>
          <w:sz w:val="20"/>
          <w:szCs w:val="20"/>
        </w:rPr>
        <w:t xml:space="preserve">the </w:t>
      </w:r>
      <w:r w:rsidR="00A534D1">
        <w:rPr>
          <w:sz w:val="20"/>
          <w:szCs w:val="20"/>
        </w:rPr>
        <w:t>coordinator</w:t>
      </w:r>
      <w:r w:rsidR="00D5618A">
        <w:rPr>
          <w:sz w:val="20"/>
          <w:szCs w:val="20"/>
        </w:rPr>
        <w:t xml:space="preserve">.  </w:t>
      </w:r>
      <w:r w:rsidR="000379FD">
        <w:rPr>
          <w:sz w:val="20"/>
          <w:szCs w:val="20"/>
        </w:rPr>
        <w:t>Cllr Rogers said that she would be happy to organise this.</w:t>
      </w:r>
    </w:p>
    <w:p w14:paraId="12203A1C" w14:textId="4F2D78B9" w:rsidR="006B10AB" w:rsidRDefault="006B10AB" w:rsidP="00FA05BA">
      <w:pPr>
        <w:spacing w:after="0" w:line="240" w:lineRule="auto"/>
        <w:ind w:left="1440" w:hanging="720"/>
        <w:rPr>
          <w:sz w:val="20"/>
          <w:szCs w:val="20"/>
        </w:rPr>
      </w:pPr>
      <w:r>
        <w:rPr>
          <w:sz w:val="20"/>
          <w:szCs w:val="20"/>
        </w:rPr>
        <w:t>6.</w:t>
      </w:r>
      <w:r w:rsidR="00E60CE6">
        <w:rPr>
          <w:sz w:val="20"/>
          <w:szCs w:val="20"/>
        </w:rPr>
        <w:t>3</w:t>
      </w:r>
      <w:r>
        <w:rPr>
          <w:sz w:val="20"/>
          <w:szCs w:val="20"/>
        </w:rPr>
        <w:tab/>
      </w:r>
      <w:proofErr w:type="spellStart"/>
      <w:r w:rsidR="00262E48" w:rsidRPr="00262E48">
        <w:rPr>
          <w:b/>
          <w:bCs/>
          <w:sz w:val="20"/>
          <w:szCs w:val="20"/>
        </w:rPr>
        <w:t>Alchester</w:t>
      </w:r>
      <w:proofErr w:type="spellEnd"/>
      <w:r w:rsidR="00262E48" w:rsidRPr="00262E48">
        <w:rPr>
          <w:b/>
          <w:bCs/>
          <w:sz w:val="20"/>
          <w:szCs w:val="20"/>
        </w:rPr>
        <w:t xml:space="preserve"> Road, Car Parking Problems – Chair/Cllr Thomas reported:</w:t>
      </w:r>
      <w:r w:rsidR="00262E48">
        <w:rPr>
          <w:b/>
          <w:bCs/>
          <w:sz w:val="20"/>
          <w:szCs w:val="20"/>
        </w:rPr>
        <w:t xml:space="preserve">  </w:t>
      </w:r>
      <w:r w:rsidR="007C4268">
        <w:rPr>
          <w:sz w:val="20"/>
          <w:szCs w:val="20"/>
        </w:rPr>
        <w:t>Had a meeting with Anthony Kirkwood</w:t>
      </w:r>
      <w:r w:rsidR="00991AA4">
        <w:rPr>
          <w:sz w:val="20"/>
          <w:szCs w:val="20"/>
        </w:rPr>
        <w:t xml:space="preserve"> from OCC</w:t>
      </w:r>
      <w:r w:rsidR="007C4268">
        <w:rPr>
          <w:sz w:val="20"/>
          <w:szCs w:val="20"/>
        </w:rPr>
        <w:t xml:space="preserve"> regarding the problems in </w:t>
      </w:r>
      <w:proofErr w:type="spellStart"/>
      <w:r w:rsidR="007C4268">
        <w:rPr>
          <w:sz w:val="20"/>
          <w:szCs w:val="20"/>
        </w:rPr>
        <w:t>Alchester</w:t>
      </w:r>
      <w:proofErr w:type="spellEnd"/>
      <w:r w:rsidR="007C4268">
        <w:rPr>
          <w:sz w:val="20"/>
          <w:szCs w:val="20"/>
        </w:rPr>
        <w:t xml:space="preserve"> Road </w:t>
      </w:r>
      <w:r w:rsidR="0092711E">
        <w:rPr>
          <w:sz w:val="20"/>
          <w:szCs w:val="20"/>
        </w:rPr>
        <w:t xml:space="preserve">with the amount of cars parking during the day </w:t>
      </w:r>
      <w:r w:rsidR="001E2B93">
        <w:rPr>
          <w:sz w:val="20"/>
          <w:szCs w:val="20"/>
        </w:rPr>
        <w:t>and</w:t>
      </w:r>
      <w:r w:rsidR="002E41AA">
        <w:rPr>
          <w:sz w:val="20"/>
          <w:szCs w:val="20"/>
        </w:rPr>
        <w:t xml:space="preserve"> </w:t>
      </w:r>
      <w:r w:rsidR="00B61C40">
        <w:rPr>
          <w:sz w:val="20"/>
          <w:szCs w:val="20"/>
        </w:rPr>
        <w:t>problems during the periods of picking up and dropping off</w:t>
      </w:r>
      <w:r w:rsidR="004B5F90">
        <w:rPr>
          <w:sz w:val="20"/>
          <w:szCs w:val="20"/>
        </w:rPr>
        <w:t xml:space="preserve"> at</w:t>
      </w:r>
      <w:r w:rsidR="00B61C40">
        <w:rPr>
          <w:sz w:val="20"/>
          <w:szCs w:val="20"/>
        </w:rPr>
        <w:t xml:space="preserve"> </w:t>
      </w:r>
      <w:r w:rsidR="003B1FF7">
        <w:rPr>
          <w:sz w:val="20"/>
          <w:szCs w:val="20"/>
        </w:rPr>
        <w:t xml:space="preserve">school </w:t>
      </w:r>
      <w:r w:rsidR="00B61C40">
        <w:rPr>
          <w:sz w:val="20"/>
          <w:szCs w:val="20"/>
        </w:rPr>
        <w:t>times.</w:t>
      </w:r>
      <w:r w:rsidR="0091235F">
        <w:rPr>
          <w:sz w:val="20"/>
          <w:szCs w:val="20"/>
        </w:rPr>
        <w:t xml:space="preserve">  </w:t>
      </w:r>
      <w:r w:rsidR="00B647D3">
        <w:rPr>
          <w:sz w:val="20"/>
          <w:szCs w:val="20"/>
        </w:rPr>
        <w:t xml:space="preserve">Received </w:t>
      </w:r>
      <w:proofErr w:type="gramStart"/>
      <w:r w:rsidR="00B647D3">
        <w:rPr>
          <w:sz w:val="20"/>
          <w:szCs w:val="20"/>
        </w:rPr>
        <w:t>a number of</w:t>
      </w:r>
      <w:proofErr w:type="gramEnd"/>
      <w:r w:rsidR="00B647D3">
        <w:rPr>
          <w:sz w:val="20"/>
          <w:szCs w:val="20"/>
        </w:rPr>
        <w:t xml:space="preserve"> complaints due to lorries </w:t>
      </w:r>
      <w:r w:rsidR="00B647D3">
        <w:rPr>
          <w:sz w:val="20"/>
          <w:szCs w:val="20"/>
        </w:rPr>
        <w:lastRenderedPageBreak/>
        <w:t xml:space="preserve">parking </w:t>
      </w:r>
      <w:r w:rsidR="00992EAF">
        <w:rPr>
          <w:sz w:val="20"/>
          <w:szCs w:val="20"/>
        </w:rPr>
        <w:t>either side</w:t>
      </w:r>
      <w:r w:rsidR="001125C2">
        <w:rPr>
          <w:sz w:val="20"/>
          <w:szCs w:val="20"/>
        </w:rPr>
        <w:t xml:space="preserve"> of</w:t>
      </w:r>
      <w:r w:rsidR="00B647D3">
        <w:rPr>
          <w:sz w:val="20"/>
          <w:szCs w:val="20"/>
        </w:rPr>
        <w:t xml:space="preserve"> the school</w:t>
      </w:r>
      <w:r w:rsidR="000C6F7A">
        <w:rPr>
          <w:sz w:val="20"/>
          <w:szCs w:val="20"/>
        </w:rPr>
        <w:t xml:space="preserve">, </w:t>
      </w:r>
      <w:r w:rsidR="004E4A22">
        <w:rPr>
          <w:sz w:val="20"/>
          <w:szCs w:val="20"/>
        </w:rPr>
        <w:t xml:space="preserve">which is causing a hazard and danger to children when crossing the road </w:t>
      </w:r>
      <w:r w:rsidR="002336DE">
        <w:rPr>
          <w:sz w:val="20"/>
          <w:szCs w:val="20"/>
        </w:rPr>
        <w:t>entering and leaving school.</w:t>
      </w:r>
    </w:p>
    <w:p w14:paraId="344FCD48" w14:textId="7CE984FF" w:rsidR="00DD11CD" w:rsidRDefault="00DD11CD" w:rsidP="00FA05BA">
      <w:pPr>
        <w:spacing w:after="0" w:line="240" w:lineRule="auto"/>
        <w:ind w:left="1440" w:hanging="720"/>
        <w:rPr>
          <w:sz w:val="20"/>
          <w:szCs w:val="20"/>
        </w:rPr>
      </w:pPr>
      <w:r>
        <w:rPr>
          <w:sz w:val="20"/>
          <w:szCs w:val="20"/>
        </w:rPr>
        <w:tab/>
        <w:t xml:space="preserve">Anthony Kirkwood </w:t>
      </w:r>
      <w:r w:rsidR="00B11AE9">
        <w:rPr>
          <w:sz w:val="20"/>
          <w:szCs w:val="20"/>
        </w:rPr>
        <w:t xml:space="preserve">from OCC </w:t>
      </w:r>
      <w:r>
        <w:rPr>
          <w:sz w:val="20"/>
          <w:szCs w:val="20"/>
        </w:rPr>
        <w:t xml:space="preserve">is arranging another consultation </w:t>
      </w:r>
      <w:r w:rsidR="003303E5">
        <w:rPr>
          <w:sz w:val="20"/>
          <w:szCs w:val="20"/>
        </w:rPr>
        <w:t>with residents</w:t>
      </w:r>
      <w:r w:rsidR="00695D5E">
        <w:rPr>
          <w:sz w:val="20"/>
          <w:szCs w:val="20"/>
        </w:rPr>
        <w:t>.  Waiting</w:t>
      </w:r>
      <w:r w:rsidR="00BE2E44">
        <w:rPr>
          <w:sz w:val="20"/>
          <w:szCs w:val="20"/>
        </w:rPr>
        <w:t xml:space="preserve"> for</w:t>
      </w:r>
      <w:r w:rsidR="00695D5E">
        <w:rPr>
          <w:sz w:val="20"/>
          <w:szCs w:val="20"/>
        </w:rPr>
        <w:t xml:space="preserve"> confirmation </w:t>
      </w:r>
      <w:r w:rsidR="00BE2E44">
        <w:rPr>
          <w:sz w:val="20"/>
          <w:szCs w:val="20"/>
        </w:rPr>
        <w:t>on when this will be completed</w:t>
      </w:r>
      <w:r w:rsidR="008C37EE">
        <w:rPr>
          <w:sz w:val="20"/>
          <w:szCs w:val="20"/>
        </w:rPr>
        <w:t>.</w:t>
      </w:r>
    </w:p>
    <w:p w14:paraId="0DEB7C98" w14:textId="77777777" w:rsidR="00BE2E44" w:rsidRDefault="00C80EF0" w:rsidP="004519BB">
      <w:pPr>
        <w:spacing w:after="0" w:line="240" w:lineRule="auto"/>
        <w:ind w:left="1440" w:hanging="720"/>
        <w:rPr>
          <w:b/>
          <w:bCs/>
          <w:sz w:val="20"/>
          <w:szCs w:val="20"/>
        </w:rPr>
      </w:pPr>
      <w:r>
        <w:rPr>
          <w:sz w:val="20"/>
          <w:szCs w:val="20"/>
        </w:rPr>
        <w:t>6.</w:t>
      </w:r>
      <w:r w:rsidR="00443FA6">
        <w:rPr>
          <w:sz w:val="20"/>
          <w:szCs w:val="20"/>
        </w:rPr>
        <w:t>4</w:t>
      </w:r>
      <w:r w:rsidR="009C540E">
        <w:rPr>
          <w:sz w:val="20"/>
          <w:szCs w:val="20"/>
        </w:rPr>
        <w:tab/>
      </w:r>
      <w:r w:rsidR="00E60CE6">
        <w:rPr>
          <w:b/>
          <w:bCs/>
          <w:sz w:val="20"/>
          <w:szCs w:val="20"/>
        </w:rPr>
        <w:t xml:space="preserve">Create Public Footpath between Lander Close and </w:t>
      </w:r>
      <w:proofErr w:type="spellStart"/>
      <w:r w:rsidR="00E60CE6">
        <w:rPr>
          <w:b/>
          <w:bCs/>
          <w:sz w:val="20"/>
          <w:szCs w:val="20"/>
        </w:rPr>
        <w:t>Alchester</w:t>
      </w:r>
      <w:proofErr w:type="spellEnd"/>
      <w:r w:rsidR="00E60CE6">
        <w:rPr>
          <w:b/>
          <w:bCs/>
          <w:sz w:val="20"/>
          <w:szCs w:val="20"/>
        </w:rPr>
        <w:t xml:space="preserve"> Road</w:t>
      </w:r>
    </w:p>
    <w:p w14:paraId="5BF93444" w14:textId="27CC858B" w:rsidR="00311FAD" w:rsidRPr="00712A0F" w:rsidRDefault="00BE2E44" w:rsidP="004519BB">
      <w:pPr>
        <w:spacing w:after="0" w:line="240" w:lineRule="auto"/>
        <w:ind w:left="1440" w:hanging="720"/>
        <w:rPr>
          <w:sz w:val="20"/>
          <w:szCs w:val="20"/>
        </w:rPr>
      </w:pPr>
      <w:r>
        <w:rPr>
          <w:sz w:val="20"/>
          <w:szCs w:val="20"/>
        </w:rPr>
        <w:tab/>
      </w:r>
      <w:r w:rsidR="00133D68" w:rsidRPr="00133D68">
        <w:rPr>
          <w:b/>
          <w:bCs/>
          <w:sz w:val="20"/>
          <w:szCs w:val="20"/>
        </w:rPr>
        <w:t>Chair reported:</w:t>
      </w:r>
      <w:r w:rsidR="00133D68">
        <w:rPr>
          <w:b/>
          <w:bCs/>
          <w:sz w:val="20"/>
          <w:szCs w:val="20"/>
        </w:rPr>
        <w:t xml:space="preserve"> </w:t>
      </w:r>
      <w:r w:rsidR="00441CCB">
        <w:rPr>
          <w:b/>
          <w:bCs/>
          <w:sz w:val="20"/>
          <w:szCs w:val="20"/>
        </w:rPr>
        <w:t xml:space="preserve"> </w:t>
      </w:r>
      <w:r w:rsidR="00441CCB">
        <w:rPr>
          <w:sz w:val="20"/>
          <w:szCs w:val="20"/>
        </w:rPr>
        <w:t>Presently</w:t>
      </w:r>
      <w:r w:rsidR="00A54D27" w:rsidRPr="00712A0F">
        <w:rPr>
          <w:sz w:val="20"/>
          <w:szCs w:val="20"/>
        </w:rPr>
        <w:t xml:space="preserve"> going through the legal process</w:t>
      </w:r>
      <w:r w:rsidR="00311FAD" w:rsidRPr="00712A0F">
        <w:rPr>
          <w:sz w:val="20"/>
          <w:szCs w:val="20"/>
        </w:rPr>
        <w:t xml:space="preserve"> and CPC doesn’t have any objection to this</w:t>
      </w:r>
    </w:p>
    <w:p w14:paraId="64C50900" w14:textId="7EBAE0EC" w:rsidR="003B1DA9" w:rsidRPr="00311FAD" w:rsidRDefault="00311FAD" w:rsidP="004519BB">
      <w:pPr>
        <w:spacing w:after="0" w:line="240" w:lineRule="auto"/>
        <w:ind w:left="1440" w:hanging="720"/>
        <w:rPr>
          <w:b/>
          <w:bCs/>
          <w:color w:val="FF0000"/>
          <w:sz w:val="20"/>
          <w:szCs w:val="20"/>
        </w:rPr>
      </w:pPr>
      <w:r>
        <w:rPr>
          <w:sz w:val="20"/>
          <w:szCs w:val="20"/>
        </w:rPr>
        <w:tab/>
      </w:r>
      <w:r w:rsidRPr="00311FAD">
        <w:rPr>
          <w:b/>
          <w:bCs/>
          <w:color w:val="FF0000"/>
          <w:sz w:val="20"/>
          <w:szCs w:val="20"/>
        </w:rPr>
        <w:t xml:space="preserve">ACTION: The Clerk to send </w:t>
      </w:r>
      <w:r>
        <w:rPr>
          <w:b/>
          <w:bCs/>
          <w:color w:val="FF0000"/>
          <w:sz w:val="20"/>
          <w:szCs w:val="20"/>
        </w:rPr>
        <w:t xml:space="preserve">the </w:t>
      </w:r>
      <w:r w:rsidRPr="00311FAD">
        <w:rPr>
          <w:b/>
          <w:bCs/>
          <w:color w:val="FF0000"/>
          <w:sz w:val="20"/>
          <w:szCs w:val="20"/>
        </w:rPr>
        <w:t>‘NO OBJECTION’ response back by the 20</w:t>
      </w:r>
      <w:r w:rsidRPr="00311FAD">
        <w:rPr>
          <w:b/>
          <w:bCs/>
          <w:color w:val="FF0000"/>
          <w:sz w:val="20"/>
          <w:szCs w:val="20"/>
          <w:vertAlign w:val="superscript"/>
        </w:rPr>
        <w:t>th of</w:t>
      </w:r>
      <w:r w:rsidRPr="00311FAD">
        <w:rPr>
          <w:b/>
          <w:bCs/>
          <w:color w:val="FF0000"/>
          <w:sz w:val="20"/>
          <w:szCs w:val="20"/>
        </w:rPr>
        <w:t xml:space="preserve"> April</w:t>
      </w:r>
      <w:r w:rsidR="00133D68" w:rsidRPr="00311FAD">
        <w:rPr>
          <w:b/>
          <w:bCs/>
          <w:color w:val="FF0000"/>
          <w:sz w:val="20"/>
          <w:szCs w:val="20"/>
        </w:rPr>
        <w:t xml:space="preserve"> </w:t>
      </w:r>
    </w:p>
    <w:p w14:paraId="4469BDDC" w14:textId="77777777" w:rsidR="00A05491" w:rsidRDefault="00A623E4" w:rsidP="00FA05BA">
      <w:pPr>
        <w:spacing w:after="0" w:line="240" w:lineRule="auto"/>
        <w:ind w:left="1440" w:hanging="720"/>
        <w:rPr>
          <w:b/>
          <w:bCs/>
          <w:sz w:val="20"/>
          <w:szCs w:val="20"/>
        </w:rPr>
      </w:pPr>
      <w:r>
        <w:rPr>
          <w:sz w:val="20"/>
          <w:szCs w:val="20"/>
        </w:rPr>
        <w:t>6.</w:t>
      </w:r>
      <w:r w:rsidR="00443FA6">
        <w:rPr>
          <w:sz w:val="20"/>
          <w:szCs w:val="20"/>
        </w:rPr>
        <w:t>5</w:t>
      </w:r>
      <w:r>
        <w:rPr>
          <w:sz w:val="20"/>
          <w:szCs w:val="20"/>
        </w:rPr>
        <w:tab/>
      </w:r>
      <w:r w:rsidR="0055797A">
        <w:rPr>
          <w:b/>
          <w:bCs/>
          <w:sz w:val="20"/>
          <w:szCs w:val="20"/>
        </w:rPr>
        <w:t>Informal Consultation – Proposed Diversion of Chesterton Footpath</w:t>
      </w:r>
    </w:p>
    <w:p w14:paraId="05F2AEC5" w14:textId="09F05D7C" w:rsidR="00A623E4" w:rsidRDefault="00A05491" w:rsidP="00FA05BA">
      <w:pPr>
        <w:spacing w:after="0" w:line="240" w:lineRule="auto"/>
        <w:ind w:left="1440" w:hanging="720"/>
        <w:rPr>
          <w:sz w:val="20"/>
          <w:szCs w:val="20"/>
        </w:rPr>
      </w:pPr>
      <w:r>
        <w:rPr>
          <w:sz w:val="20"/>
          <w:szCs w:val="20"/>
        </w:rPr>
        <w:tab/>
      </w:r>
      <w:r w:rsidR="00437168" w:rsidRPr="00437168">
        <w:rPr>
          <w:b/>
          <w:bCs/>
          <w:sz w:val="20"/>
          <w:szCs w:val="20"/>
        </w:rPr>
        <w:t>Chair reported:</w:t>
      </w:r>
      <w:r w:rsidR="00437168">
        <w:rPr>
          <w:sz w:val="20"/>
          <w:szCs w:val="20"/>
        </w:rPr>
        <w:t xml:space="preserve"> </w:t>
      </w:r>
      <w:r w:rsidR="004C6AE7">
        <w:rPr>
          <w:sz w:val="20"/>
          <w:szCs w:val="20"/>
        </w:rPr>
        <w:t>Th</w:t>
      </w:r>
      <w:r w:rsidR="00500F68">
        <w:rPr>
          <w:sz w:val="20"/>
          <w:szCs w:val="20"/>
        </w:rPr>
        <w:t xml:space="preserve">e </w:t>
      </w:r>
      <w:r w:rsidR="004E5484">
        <w:rPr>
          <w:sz w:val="20"/>
          <w:szCs w:val="20"/>
        </w:rPr>
        <w:t>P</w:t>
      </w:r>
      <w:r w:rsidR="004C6AE7">
        <w:rPr>
          <w:sz w:val="20"/>
          <w:szCs w:val="20"/>
        </w:rPr>
        <w:t xml:space="preserve">arish Council </w:t>
      </w:r>
      <w:r w:rsidR="004E5484">
        <w:rPr>
          <w:sz w:val="20"/>
          <w:szCs w:val="20"/>
        </w:rPr>
        <w:t>has</w:t>
      </w:r>
      <w:r w:rsidR="004C6AE7">
        <w:rPr>
          <w:sz w:val="20"/>
          <w:szCs w:val="20"/>
        </w:rPr>
        <w:t xml:space="preserve"> been in touch with </w:t>
      </w:r>
      <w:r w:rsidR="004E5484">
        <w:rPr>
          <w:sz w:val="20"/>
          <w:szCs w:val="20"/>
        </w:rPr>
        <w:t xml:space="preserve">the </w:t>
      </w:r>
      <w:r w:rsidR="001B7811">
        <w:rPr>
          <w:sz w:val="20"/>
          <w:szCs w:val="20"/>
        </w:rPr>
        <w:t xml:space="preserve">Footpath </w:t>
      </w:r>
      <w:r w:rsidR="00D820C1">
        <w:rPr>
          <w:sz w:val="20"/>
          <w:szCs w:val="20"/>
        </w:rPr>
        <w:t>O</w:t>
      </w:r>
      <w:r w:rsidR="001B7811">
        <w:rPr>
          <w:sz w:val="20"/>
          <w:szCs w:val="20"/>
        </w:rPr>
        <w:t>fficer</w:t>
      </w:r>
      <w:r w:rsidR="004C6AE7">
        <w:rPr>
          <w:sz w:val="20"/>
          <w:szCs w:val="20"/>
        </w:rPr>
        <w:t xml:space="preserve"> </w:t>
      </w:r>
      <w:r w:rsidR="00254A73">
        <w:rPr>
          <w:sz w:val="20"/>
          <w:szCs w:val="20"/>
        </w:rPr>
        <w:t>Bet</w:t>
      </w:r>
      <w:r w:rsidR="00D74CF2">
        <w:rPr>
          <w:sz w:val="20"/>
          <w:szCs w:val="20"/>
        </w:rPr>
        <w:t xml:space="preserve">h </w:t>
      </w:r>
      <w:proofErr w:type="spellStart"/>
      <w:r w:rsidR="00D74CF2">
        <w:rPr>
          <w:sz w:val="20"/>
          <w:szCs w:val="20"/>
        </w:rPr>
        <w:t>R</w:t>
      </w:r>
      <w:r w:rsidR="006D4001">
        <w:rPr>
          <w:sz w:val="20"/>
          <w:szCs w:val="20"/>
        </w:rPr>
        <w:t>ut</w:t>
      </w:r>
      <w:r w:rsidR="00291F02">
        <w:rPr>
          <w:sz w:val="20"/>
          <w:szCs w:val="20"/>
        </w:rPr>
        <w:t>t</w:t>
      </w:r>
      <w:r w:rsidR="006D4001">
        <w:rPr>
          <w:sz w:val="20"/>
          <w:szCs w:val="20"/>
        </w:rPr>
        <w:t>erford</w:t>
      </w:r>
      <w:proofErr w:type="spellEnd"/>
      <w:r w:rsidR="00D74CF2">
        <w:rPr>
          <w:sz w:val="20"/>
          <w:szCs w:val="20"/>
        </w:rPr>
        <w:t xml:space="preserve"> </w:t>
      </w:r>
      <w:r w:rsidR="004C6AE7">
        <w:rPr>
          <w:sz w:val="20"/>
          <w:szCs w:val="20"/>
        </w:rPr>
        <w:t>from OCC</w:t>
      </w:r>
      <w:r w:rsidR="00D820C1">
        <w:rPr>
          <w:sz w:val="20"/>
          <w:szCs w:val="20"/>
        </w:rPr>
        <w:t xml:space="preserve"> and stated the Parish Council understands</w:t>
      </w:r>
      <w:r w:rsidR="00E0522C">
        <w:rPr>
          <w:sz w:val="20"/>
          <w:szCs w:val="20"/>
        </w:rPr>
        <w:t xml:space="preserve"> the </w:t>
      </w:r>
      <w:r w:rsidR="004E5484">
        <w:rPr>
          <w:sz w:val="20"/>
          <w:szCs w:val="20"/>
        </w:rPr>
        <w:t>diversion,</w:t>
      </w:r>
      <w:r w:rsidR="00E0522C">
        <w:rPr>
          <w:sz w:val="20"/>
          <w:szCs w:val="20"/>
        </w:rPr>
        <w:t xml:space="preserve"> but</w:t>
      </w:r>
      <w:r w:rsidR="00D865CB">
        <w:rPr>
          <w:sz w:val="20"/>
          <w:szCs w:val="20"/>
        </w:rPr>
        <w:t xml:space="preserve"> this is</w:t>
      </w:r>
      <w:r w:rsidR="00E0522C">
        <w:rPr>
          <w:sz w:val="20"/>
          <w:szCs w:val="20"/>
        </w:rPr>
        <w:t xml:space="preserve"> taking </w:t>
      </w:r>
      <w:r w:rsidR="007B7760">
        <w:rPr>
          <w:sz w:val="20"/>
          <w:szCs w:val="20"/>
        </w:rPr>
        <w:t xml:space="preserve">the footpath down </w:t>
      </w:r>
      <w:r w:rsidR="00D865CB">
        <w:rPr>
          <w:sz w:val="20"/>
          <w:szCs w:val="20"/>
        </w:rPr>
        <w:t xml:space="preserve">the road </w:t>
      </w:r>
      <w:r w:rsidR="004E5484">
        <w:rPr>
          <w:sz w:val="20"/>
          <w:szCs w:val="20"/>
        </w:rPr>
        <w:t xml:space="preserve">to </w:t>
      </w:r>
      <w:r w:rsidR="00D865CB">
        <w:rPr>
          <w:sz w:val="20"/>
          <w:szCs w:val="20"/>
        </w:rPr>
        <w:t>access the</w:t>
      </w:r>
      <w:r w:rsidR="007B7760">
        <w:rPr>
          <w:sz w:val="20"/>
          <w:szCs w:val="20"/>
        </w:rPr>
        <w:t xml:space="preserve"> Country Club </w:t>
      </w:r>
      <w:r w:rsidR="00500F68">
        <w:rPr>
          <w:sz w:val="20"/>
          <w:szCs w:val="20"/>
        </w:rPr>
        <w:t>Hotel,</w:t>
      </w:r>
      <w:r w:rsidR="007B7760">
        <w:rPr>
          <w:sz w:val="20"/>
          <w:szCs w:val="20"/>
        </w:rPr>
        <w:t xml:space="preserve"> and this</w:t>
      </w:r>
      <w:r w:rsidR="00A56B67">
        <w:rPr>
          <w:sz w:val="20"/>
          <w:szCs w:val="20"/>
        </w:rPr>
        <w:t xml:space="preserve"> isn’t the public right away, the public right away is </w:t>
      </w:r>
      <w:r w:rsidR="00A40218">
        <w:rPr>
          <w:sz w:val="20"/>
          <w:szCs w:val="20"/>
        </w:rPr>
        <w:t xml:space="preserve">the </w:t>
      </w:r>
      <w:r w:rsidR="00500F68">
        <w:rPr>
          <w:sz w:val="20"/>
          <w:szCs w:val="20"/>
        </w:rPr>
        <w:t>other side</w:t>
      </w:r>
      <w:r w:rsidR="006844A4">
        <w:rPr>
          <w:sz w:val="20"/>
          <w:szCs w:val="20"/>
        </w:rPr>
        <w:t xml:space="preserve"> of the road</w:t>
      </w:r>
      <w:r w:rsidR="00A40218">
        <w:rPr>
          <w:sz w:val="20"/>
          <w:szCs w:val="20"/>
        </w:rPr>
        <w:t xml:space="preserve"> down </w:t>
      </w:r>
      <w:r w:rsidR="00C4073C">
        <w:rPr>
          <w:sz w:val="20"/>
          <w:szCs w:val="20"/>
        </w:rPr>
        <w:t>by WIG Engineering</w:t>
      </w:r>
      <w:r w:rsidR="00E36B38">
        <w:rPr>
          <w:sz w:val="20"/>
          <w:szCs w:val="20"/>
        </w:rPr>
        <w:t xml:space="preserve">.  The comment which was received back from </w:t>
      </w:r>
      <w:r w:rsidR="00500F68">
        <w:rPr>
          <w:sz w:val="20"/>
          <w:szCs w:val="20"/>
        </w:rPr>
        <w:t xml:space="preserve">the </w:t>
      </w:r>
      <w:r w:rsidR="00E36B38">
        <w:rPr>
          <w:sz w:val="20"/>
          <w:szCs w:val="20"/>
        </w:rPr>
        <w:t xml:space="preserve">OCC Footpath </w:t>
      </w:r>
      <w:r w:rsidR="00035CC9">
        <w:rPr>
          <w:sz w:val="20"/>
          <w:szCs w:val="20"/>
        </w:rPr>
        <w:t>O</w:t>
      </w:r>
      <w:r w:rsidR="00D008C6">
        <w:rPr>
          <w:sz w:val="20"/>
          <w:szCs w:val="20"/>
        </w:rPr>
        <w:t xml:space="preserve">fficer is that we are only dealing with </w:t>
      </w:r>
      <w:r w:rsidR="00500F68">
        <w:rPr>
          <w:sz w:val="20"/>
          <w:szCs w:val="20"/>
        </w:rPr>
        <w:t xml:space="preserve">the </w:t>
      </w:r>
      <w:r w:rsidR="001F508A">
        <w:rPr>
          <w:sz w:val="20"/>
          <w:szCs w:val="20"/>
        </w:rPr>
        <w:t>diversion area</w:t>
      </w:r>
      <w:r w:rsidR="004E5484">
        <w:rPr>
          <w:sz w:val="20"/>
          <w:szCs w:val="20"/>
        </w:rPr>
        <w:t xml:space="preserve"> and not the road access.</w:t>
      </w:r>
    </w:p>
    <w:p w14:paraId="25CDFF3D" w14:textId="70EA0C1C" w:rsidR="00437168" w:rsidRDefault="00437168" w:rsidP="00FA05BA">
      <w:pPr>
        <w:spacing w:after="0" w:line="240" w:lineRule="auto"/>
        <w:ind w:left="1440" w:hanging="720"/>
        <w:rPr>
          <w:sz w:val="20"/>
          <w:szCs w:val="20"/>
        </w:rPr>
      </w:pPr>
      <w:r>
        <w:rPr>
          <w:sz w:val="20"/>
          <w:szCs w:val="20"/>
        </w:rPr>
        <w:t>6.</w:t>
      </w:r>
      <w:r w:rsidR="00443FA6">
        <w:rPr>
          <w:sz w:val="20"/>
          <w:szCs w:val="20"/>
        </w:rPr>
        <w:t>6</w:t>
      </w:r>
      <w:r>
        <w:rPr>
          <w:sz w:val="20"/>
          <w:szCs w:val="20"/>
        </w:rPr>
        <w:tab/>
      </w:r>
      <w:r w:rsidR="00443FA6">
        <w:rPr>
          <w:b/>
          <w:bCs/>
          <w:sz w:val="20"/>
          <w:szCs w:val="20"/>
        </w:rPr>
        <w:t>Tubbs Lane (OCC Highways and Drainage)</w:t>
      </w:r>
      <w:r w:rsidR="004037C4">
        <w:rPr>
          <w:sz w:val="20"/>
          <w:szCs w:val="20"/>
        </w:rPr>
        <w:t xml:space="preserve"> </w:t>
      </w:r>
    </w:p>
    <w:p w14:paraId="5DDF7C2A" w14:textId="2C7B5F5A" w:rsidR="00035CC9" w:rsidRDefault="00035CC9" w:rsidP="00FA05BA">
      <w:pPr>
        <w:spacing w:after="0" w:line="240" w:lineRule="auto"/>
        <w:ind w:left="1440" w:hanging="720"/>
        <w:rPr>
          <w:sz w:val="20"/>
          <w:szCs w:val="20"/>
        </w:rPr>
      </w:pPr>
      <w:r>
        <w:rPr>
          <w:sz w:val="20"/>
          <w:szCs w:val="20"/>
        </w:rPr>
        <w:tab/>
      </w:r>
      <w:r w:rsidR="00DD6E24">
        <w:rPr>
          <w:sz w:val="20"/>
          <w:szCs w:val="20"/>
        </w:rPr>
        <w:t xml:space="preserve">The Parish Council received </w:t>
      </w:r>
      <w:r w:rsidR="00254A73">
        <w:rPr>
          <w:sz w:val="20"/>
          <w:szCs w:val="20"/>
        </w:rPr>
        <w:t xml:space="preserve">an </w:t>
      </w:r>
      <w:r w:rsidR="00DD6E24">
        <w:rPr>
          <w:sz w:val="20"/>
          <w:szCs w:val="20"/>
        </w:rPr>
        <w:t xml:space="preserve">email from </w:t>
      </w:r>
      <w:r w:rsidR="00551AA3">
        <w:rPr>
          <w:sz w:val="20"/>
          <w:szCs w:val="20"/>
        </w:rPr>
        <w:t>the Highway &amp; Drainage Office</w:t>
      </w:r>
      <w:r w:rsidR="00CB0C06">
        <w:rPr>
          <w:sz w:val="20"/>
          <w:szCs w:val="20"/>
        </w:rPr>
        <w:t>r</w:t>
      </w:r>
      <w:r w:rsidR="00254A73">
        <w:rPr>
          <w:sz w:val="20"/>
          <w:szCs w:val="20"/>
        </w:rPr>
        <w:t xml:space="preserve"> – Artur </w:t>
      </w:r>
      <w:proofErr w:type="spellStart"/>
      <w:r w:rsidR="00254A73">
        <w:rPr>
          <w:sz w:val="20"/>
          <w:szCs w:val="20"/>
        </w:rPr>
        <w:t>Mielczarkek</w:t>
      </w:r>
      <w:proofErr w:type="spellEnd"/>
      <w:r w:rsidR="00E21CDA">
        <w:rPr>
          <w:sz w:val="20"/>
          <w:szCs w:val="20"/>
        </w:rPr>
        <w:t>, regarding them having to replace pipework</w:t>
      </w:r>
      <w:r w:rsidR="00CB0C06">
        <w:rPr>
          <w:sz w:val="20"/>
          <w:szCs w:val="20"/>
        </w:rPr>
        <w:t xml:space="preserve"> in Tubbs Lane.  T</w:t>
      </w:r>
      <w:r w:rsidR="00542168">
        <w:rPr>
          <w:sz w:val="20"/>
          <w:szCs w:val="20"/>
        </w:rPr>
        <w:t>his would mean closing Tubb</w:t>
      </w:r>
      <w:r w:rsidR="00712A0F">
        <w:rPr>
          <w:sz w:val="20"/>
          <w:szCs w:val="20"/>
        </w:rPr>
        <w:t>s</w:t>
      </w:r>
      <w:r w:rsidR="00542168">
        <w:rPr>
          <w:sz w:val="20"/>
          <w:szCs w:val="20"/>
        </w:rPr>
        <w:t xml:space="preserve"> Lane</w:t>
      </w:r>
      <w:r w:rsidR="006C6A7D">
        <w:rPr>
          <w:sz w:val="20"/>
          <w:szCs w:val="20"/>
        </w:rPr>
        <w:t xml:space="preserve"> and having access across the Red Cow Pub</w:t>
      </w:r>
      <w:r w:rsidR="007220C2">
        <w:rPr>
          <w:sz w:val="20"/>
          <w:szCs w:val="20"/>
        </w:rPr>
        <w:t xml:space="preserve"> green</w:t>
      </w:r>
      <w:r w:rsidR="00D94872">
        <w:rPr>
          <w:sz w:val="20"/>
          <w:szCs w:val="20"/>
        </w:rPr>
        <w:t xml:space="preserve"> so that the residents in Tubbs Lane could access the road.  </w:t>
      </w:r>
      <w:r w:rsidR="009114C2">
        <w:rPr>
          <w:sz w:val="20"/>
          <w:szCs w:val="20"/>
        </w:rPr>
        <w:t xml:space="preserve">The Parish Council wasn’t agreeable to this as this would cause major damage to the </w:t>
      </w:r>
      <w:r w:rsidR="008944F8">
        <w:rPr>
          <w:sz w:val="20"/>
          <w:szCs w:val="20"/>
        </w:rPr>
        <w:t>green which the Parish Council own.</w:t>
      </w:r>
      <w:r w:rsidR="007E4C2E">
        <w:rPr>
          <w:sz w:val="20"/>
          <w:szCs w:val="20"/>
        </w:rPr>
        <w:t xml:space="preserve">  Cllr Clarke and Cllr Rowe arranged a meeting with </w:t>
      </w:r>
      <w:r w:rsidR="00B814C1">
        <w:rPr>
          <w:sz w:val="20"/>
          <w:szCs w:val="20"/>
        </w:rPr>
        <w:t xml:space="preserve">the </w:t>
      </w:r>
      <w:r w:rsidR="007E4C2E">
        <w:rPr>
          <w:sz w:val="20"/>
          <w:szCs w:val="20"/>
        </w:rPr>
        <w:t>OCC contractor to</w:t>
      </w:r>
      <w:r w:rsidR="002C535A">
        <w:rPr>
          <w:sz w:val="20"/>
          <w:szCs w:val="20"/>
        </w:rPr>
        <w:t xml:space="preserve"> negotiate another </w:t>
      </w:r>
      <w:r w:rsidR="00D9053A">
        <w:rPr>
          <w:sz w:val="20"/>
          <w:szCs w:val="20"/>
        </w:rPr>
        <w:t>solution.  It has been agreed that OCC will dig a large soakaway</w:t>
      </w:r>
      <w:r w:rsidR="003A7F86">
        <w:rPr>
          <w:sz w:val="20"/>
          <w:szCs w:val="20"/>
        </w:rPr>
        <w:t xml:space="preserve"> at the access of Tubbs Lane</w:t>
      </w:r>
      <w:r w:rsidR="00156BB0">
        <w:rPr>
          <w:sz w:val="20"/>
          <w:szCs w:val="20"/>
        </w:rPr>
        <w:t xml:space="preserve"> by the car park on the corner of the green which will take two weeks</w:t>
      </w:r>
      <w:r w:rsidR="004838DF">
        <w:rPr>
          <w:sz w:val="20"/>
          <w:szCs w:val="20"/>
        </w:rPr>
        <w:t>.</w:t>
      </w:r>
      <w:r w:rsidR="00156BB0">
        <w:rPr>
          <w:sz w:val="20"/>
          <w:szCs w:val="20"/>
        </w:rPr>
        <w:t xml:space="preserve"> </w:t>
      </w:r>
      <w:r w:rsidR="00A04079">
        <w:rPr>
          <w:sz w:val="20"/>
          <w:szCs w:val="20"/>
        </w:rPr>
        <w:t>R</w:t>
      </w:r>
      <w:r w:rsidR="00B814C1">
        <w:rPr>
          <w:sz w:val="20"/>
          <w:szCs w:val="20"/>
        </w:rPr>
        <w:t>esidents</w:t>
      </w:r>
      <w:r w:rsidR="00156BB0">
        <w:rPr>
          <w:sz w:val="20"/>
          <w:szCs w:val="20"/>
        </w:rPr>
        <w:t xml:space="preserve"> will still have access </w:t>
      </w:r>
      <w:r w:rsidR="00BE66FB">
        <w:rPr>
          <w:sz w:val="20"/>
          <w:szCs w:val="20"/>
        </w:rPr>
        <w:t>while this work is being completed.</w:t>
      </w:r>
    </w:p>
    <w:p w14:paraId="765E8533" w14:textId="2C765E6B" w:rsidR="00B7681D" w:rsidRPr="0072785C" w:rsidRDefault="0072785C" w:rsidP="0072785C">
      <w:pPr>
        <w:pStyle w:val="Heading2"/>
        <w:rPr>
          <w:b/>
          <w:bCs/>
          <w:color w:val="4472C4" w:themeColor="accent1"/>
        </w:rPr>
      </w:pPr>
      <w:r>
        <w:rPr>
          <w:b/>
          <w:bCs/>
          <w:color w:val="4472C4" w:themeColor="accent1"/>
        </w:rPr>
        <w:t xml:space="preserve">   </w:t>
      </w:r>
      <w:r w:rsidR="00EF363D">
        <w:rPr>
          <w:b/>
          <w:bCs/>
          <w:color w:val="4472C4" w:themeColor="accent1"/>
        </w:rPr>
        <w:t xml:space="preserve"> </w:t>
      </w:r>
      <w:r w:rsidR="00BE57EB">
        <w:rPr>
          <w:b/>
          <w:bCs/>
          <w:color w:val="4472C4" w:themeColor="accent1"/>
        </w:rPr>
        <w:t xml:space="preserve"> </w:t>
      </w:r>
      <w:r w:rsidR="000C5B0D">
        <w:rPr>
          <w:b/>
          <w:bCs/>
          <w:color w:val="4472C4" w:themeColor="accent1"/>
        </w:rPr>
        <w:t>7</w:t>
      </w:r>
      <w:r w:rsidR="00B7681D" w:rsidRPr="0072785C">
        <w:rPr>
          <w:b/>
          <w:bCs/>
          <w:color w:val="4472C4" w:themeColor="accent1"/>
        </w:rPr>
        <w:t>.</w:t>
      </w:r>
      <w:r w:rsidR="00731899" w:rsidRPr="0072785C">
        <w:rPr>
          <w:b/>
          <w:bCs/>
          <w:color w:val="4472C4" w:themeColor="accent1"/>
        </w:rPr>
        <w:t xml:space="preserve"> </w:t>
      </w:r>
      <w:r w:rsidR="00BC44BC" w:rsidRPr="0072785C">
        <w:rPr>
          <w:b/>
          <w:bCs/>
          <w:color w:val="4472C4" w:themeColor="accent1"/>
        </w:rPr>
        <w:t>To Receive a Report from the Community Committee (FR/AT/TT</w:t>
      </w:r>
      <w:r w:rsidR="003F4EBC" w:rsidRPr="0072785C">
        <w:rPr>
          <w:b/>
          <w:bCs/>
          <w:color w:val="4472C4" w:themeColor="accent1"/>
        </w:rPr>
        <w:t>/JR)</w:t>
      </w:r>
    </w:p>
    <w:p w14:paraId="701F149E" w14:textId="5EBCADEC" w:rsidR="00DD7567" w:rsidRDefault="005D45F8" w:rsidP="009A39D1">
      <w:pPr>
        <w:spacing w:after="0" w:line="240" w:lineRule="auto"/>
        <w:ind w:left="1440" w:hanging="720"/>
        <w:rPr>
          <w:sz w:val="20"/>
          <w:szCs w:val="20"/>
        </w:rPr>
      </w:pPr>
      <w:r>
        <w:rPr>
          <w:sz w:val="20"/>
          <w:szCs w:val="20"/>
        </w:rPr>
        <w:t>7.1</w:t>
      </w:r>
      <w:r w:rsidR="00334931" w:rsidRPr="00E663C0">
        <w:rPr>
          <w:sz w:val="20"/>
          <w:szCs w:val="20"/>
        </w:rPr>
        <w:tab/>
      </w:r>
      <w:r w:rsidR="005D30F6" w:rsidRPr="006F1D74">
        <w:rPr>
          <w:b/>
          <w:bCs/>
          <w:sz w:val="20"/>
          <w:szCs w:val="20"/>
        </w:rPr>
        <w:t>Removal of The Red Cow Public House from the Community Value Register</w:t>
      </w:r>
      <w:r w:rsidR="006F1D74">
        <w:rPr>
          <w:b/>
          <w:bCs/>
          <w:sz w:val="20"/>
          <w:szCs w:val="20"/>
        </w:rPr>
        <w:t xml:space="preserve"> – </w:t>
      </w:r>
      <w:r w:rsidR="009215AF" w:rsidRPr="009215AF">
        <w:rPr>
          <w:b/>
          <w:bCs/>
          <w:sz w:val="20"/>
          <w:szCs w:val="20"/>
        </w:rPr>
        <w:t xml:space="preserve">Cllr Hodges </w:t>
      </w:r>
      <w:r w:rsidR="006F1D74" w:rsidRPr="008B38E0">
        <w:rPr>
          <w:b/>
          <w:bCs/>
          <w:sz w:val="20"/>
          <w:szCs w:val="20"/>
        </w:rPr>
        <w:t>Reported:</w:t>
      </w:r>
      <w:r w:rsidR="006F1D74">
        <w:rPr>
          <w:sz w:val="20"/>
          <w:szCs w:val="20"/>
        </w:rPr>
        <w:t xml:space="preserve"> </w:t>
      </w:r>
    </w:p>
    <w:p w14:paraId="784E5753" w14:textId="7594546F" w:rsidR="008F6708" w:rsidRPr="006F1D74" w:rsidRDefault="008F6708" w:rsidP="009A39D1">
      <w:pPr>
        <w:spacing w:after="0" w:line="240" w:lineRule="auto"/>
        <w:ind w:left="1440" w:hanging="720"/>
        <w:rPr>
          <w:sz w:val="20"/>
          <w:szCs w:val="20"/>
        </w:rPr>
      </w:pPr>
      <w:r>
        <w:rPr>
          <w:sz w:val="20"/>
          <w:szCs w:val="20"/>
        </w:rPr>
        <w:tab/>
      </w:r>
      <w:r w:rsidR="00E157D9">
        <w:rPr>
          <w:sz w:val="20"/>
          <w:szCs w:val="20"/>
        </w:rPr>
        <w:t>S</w:t>
      </w:r>
      <w:r w:rsidR="00D457D6">
        <w:rPr>
          <w:sz w:val="20"/>
          <w:szCs w:val="20"/>
        </w:rPr>
        <w:t xml:space="preserve">hould hear back from CDC by the </w:t>
      </w:r>
      <w:r w:rsidR="00A24DFC">
        <w:rPr>
          <w:sz w:val="20"/>
          <w:szCs w:val="20"/>
        </w:rPr>
        <w:t>5</w:t>
      </w:r>
      <w:r w:rsidR="00A24DFC" w:rsidRPr="00D457D6">
        <w:rPr>
          <w:sz w:val="20"/>
          <w:szCs w:val="20"/>
          <w:vertAlign w:val="superscript"/>
        </w:rPr>
        <w:t>th of</w:t>
      </w:r>
      <w:r w:rsidR="00D457D6">
        <w:rPr>
          <w:sz w:val="20"/>
          <w:szCs w:val="20"/>
        </w:rPr>
        <w:t xml:space="preserve"> April</w:t>
      </w:r>
      <w:r w:rsidR="00A24DFC">
        <w:rPr>
          <w:sz w:val="20"/>
          <w:szCs w:val="20"/>
        </w:rPr>
        <w:t xml:space="preserve"> 2022</w:t>
      </w:r>
      <w:r w:rsidR="00BE66FB">
        <w:rPr>
          <w:sz w:val="20"/>
          <w:szCs w:val="20"/>
        </w:rPr>
        <w:t xml:space="preserve">, Cllr Hodges will chase CDC for </w:t>
      </w:r>
      <w:r w:rsidR="00203C6B">
        <w:rPr>
          <w:sz w:val="20"/>
          <w:szCs w:val="20"/>
        </w:rPr>
        <w:t xml:space="preserve">an </w:t>
      </w:r>
      <w:r w:rsidR="00BE66FB">
        <w:rPr>
          <w:sz w:val="20"/>
          <w:szCs w:val="20"/>
        </w:rPr>
        <w:t>update.</w:t>
      </w:r>
    </w:p>
    <w:p w14:paraId="6CCA3F79" w14:textId="38EDFAD4" w:rsidR="00A24DFC" w:rsidRDefault="000E4FFF" w:rsidP="001015A6">
      <w:pPr>
        <w:spacing w:after="0" w:line="240" w:lineRule="auto"/>
        <w:ind w:left="1440" w:hanging="720"/>
        <w:rPr>
          <w:b/>
          <w:bCs/>
          <w:sz w:val="20"/>
          <w:szCs w:val="20"/>
        </w:rPr>
      </w:pPr>
      <w:r>
        <w:rPr>
          <w:sz w:val="20"/>
          <w:szCs w:val="20"/>
        </w:rPr>
        <w:t>7.</w:t>
      </w:r>
      <w:r w:rsidR="00CA0780">
        <w:rPr>
          <w:sz w:val="20"/>
          <w:szCs w:val="20"/>
        </w:rPr>
        <w:t>2</w:t>
      </w:r>
      <w:r w:rsidR="00CA0780">
        <w:rPr>
          <w:sz w:val="20"/>
          <w:szCs w:val="20"/>
        </w:rPr>
        <w:tab/>
      </w:r>
      <w:r w:rsidR="00996528" w:rsidRPr="00E663C0">
        <w:rPr>
          <w:b/>
          <w:bCs/>
          <w:sz w:val="20"/>
          <w:szCs w:val="20"/>
        </w:rPr>
        <w:t>Audley Garden Maintenance – Taylor Wimpey –</w:t>
      </w:r>
      <w:r w:rsidR="00CC3E8B">
        <w:rPr>
          <w:b/>
          <w:bCs/>
          <w:sz w:val="20"/>
          <w:szCs w:val="20"/>
        </w:rPr>
        <w:t xml:space="preserve"> </w:t>
      </w:r>
      <w:r w:rsidR="0019739D">
        <w:rPr>
          <w:b/>
          <w:bCs/>
          <w:sz w:val="20"/>
          <w:szCs w:val="20"/>
        </w:rPr>
        <w:t xml:space="preserve">Cllr Chavda and Cllr Rogers </w:t>
      </w:r>
      <w:r w:rsidR="00CC3E8B">
        <w:rPr>
          <w:b/>
          <w:bCs/>
          <w:sz w:val="20"/>
          <w:szCs w:val="20"/>
        </w:rPr>
        <w:t xml:space="preserve">Reported:  </w:t>
      </w:r>
      <w:r w:rsidR="005A19C4">
        <w:rPr>
          <w:b/>
          <w:bCs/>
          <w:sz w:val="20"/>
          <w:szCs w:val="20"/>
        </w:rPr>
        <w:t>–</w:t>
      </w:r>
      <w:r w:rsidR="00F24888">
        <w:rPr>
          <w:b/>
          <w:bCs/>
          <w:sz w:val="20"/>
          <w:szCs w:val="20"/>
        </w:rPr>
        <w:t xml:space="preserve"> </w:t>
      </w:r>
      <w:r w:rsidR="001C147F">
        <w:rPr>
          <w:sz w:val="20"/>
          <w:szCs w:val="20"/>
        </w:rPr>
        <w:t xml:space="preserve">Not much to report only that fencing across the allotment </w:t>
      </w:r>
      <w:r w:rsidR="00592791">
        <w:rPr>
          <w:sz w:val="20"/>
          <w:szCs w:val="20"/>
        </w:rPr>
        <w:t xml:space="preserve">is </w:t>
      </w:r>
      <w:r w:rsidR="001C147F">
        <w:rPr>
          <w:sz w:val="20"/>
          <w:szCs w:val="20"/>
        </w:rPr>
        <w:t xml:space="preserve">still not repaired, and </w:t>
      </w:r>
      <w:r w:rsidR="00592791">
        <w:rPr>
          <w:sz w:val="20"/>
          <w:szCs w:val="20"/>
        </w:rPr>
        <w:t>roadside</w:t>
      </w:r>
      <w:r w:rsidR="001C147F">
        <w:rPr>
          <w:sz w:val="20"/>
          <w:szCs w:val="20"/>
        </w:rPr>
        <w:t xml:space="preserve"> </w:t>
      </w:r>
      <w:r w:rsidR="00207601">
        <w:rPr>
          <w:sz w:val="20"/>
          <w:szCs w:val="20"/>
        </w:rPr>
        <w:t>cleaning needs to be done.  Cllr Rogers asked whether we heard anything from the housing trust</w:t>
      </w:r>
      <w:r w:rsidR="00592791">
        <w:rPr>
          <w:sz w:val="20"/>
          <w:szCs w:val="20"/>
        </w:rPr>
        <w:t>.</w:t>
      </w:r>
    </w:p>
    <w:p w14:paraId="5413513A" w14:textId="4147E22C" w:rsidR="004628D0" w:rsidRPr="00E663C0" w:rsidRDefault="00974A94" w:rsidP="0037455A">
      <w:pPr>
        <w:spacing w:after="0" w:line="240" w:lineRule="auto"/>
        <w:ind w:left="1440" w:hanging="720"/>
        <w:rPr>
          <w:b/>
          <w:bCs/>
          <w:sz w:val="20"/>
          <w:szCs w:val="20"/>
        </w:rPr>
      </w:pPr>
      <w:r w:rsidRPr="00E663C0">
        <w:rPr>
          <w:sz w:val="20"/>
          <w:szCs w:val="20"/>
        </w:rPr>
        <w:t>7</w:t>
      </w:r>
      <w:r w:rsidR="00B7008F" w:rsidRPr="00E663C0">
        <w:rPr>
          <w:sz w:val="20"/>
          <w:szCs w:val="20"/>
        </w:rPr>
        <w:t>.</w:t>
      </w:r>
      <w:r w:rsidR="00534C7B">
        <w:rPr>
          <w:sz w:val="20"/>
          <w:szCs w:val="20"/>
        </w:rPr>
        <w:t>3</w:t>
      </w:r>
      <w:r w:rsidR="00945E50" w:rsidRPr="00E663C0">
        <w:rPr>
          <w:sz w:val="20"/>
          <w:szCs w:val="20"/>
        </w:rPr>
        <w:tab/>
      </w:r>
      <w:r w:rsidR="0037455A" w:rsidRPr="00E663C0">
        <w:rPr>
          <w:b/>
          <w:bCs/>
          <w:sz w:val="20"/>
          <w:szCs w:val="20"/>
        </w:rPr>
        <w:t>Community Survey –</w:t>
      </w:r>
      <w:r w:rsidR="004A10A3" w:rsidRPr="00E663C0">
        <w:rPr>
          <w:b/>
          <w:bCs/>
          <w:sz w:val="20"/>
          <w:szCs w:val="20"/>
        </w:rPr>
        <w:t xml:space="preserve"> </w:t>
      </w:r>
      <w:r w:rsidR="00786B16">
        <w:rPr>
          <w:sz w:val="20"/>
          <w:szCs w:val="20"/>
        </w:rPr>
        <w:t xml:space="preserve">Still require information for the Survey and asked all Cllrs if they could send </w:t>
      </w:r>
      <w:r w:rsidR="003C07D8">
        <w:rPr>
          <w:sz w:val="20"/>
          <w:szCs w:val="20"/>
        </w:rPr>
        <w:t xml:space="preserve">questions </w:t>
      </w:r>
      <w:r w:rsidR="00C16435">
        <w:rPr>
          <w:sz w:val="20"/>
          <w:szCs w:val="20"/>
        </w:rPr>
        <w:t>for the Survey.</w:t>
      </w:r>
    </w:p>
    <w:p w14:paraId="1419FE60" w14:textId="68666F84" w:rsidR="00E32C62" w:rsidRDefault="00070D4B" w:rsidP="00F85997">
      <w:pPr>
        <w:spacing w:after="0" w:line="240" w:lineRule="auto"/>
        <w:ind w:left="1440" w:hanging="720"/>
        <w:rPr>
          <w:b/>
          <w:bCs/>
          <w:sz w:val="20"/>
          <w:szCs w:val="20"/>
        </w:rPr>
      </w:pPr>
      <w:r w:rsidRPr="00E663C0">
        <w:rPr>
          <w:sz w:val="20"/>
          <w:szCs w:val="20"/>
        </w:rPr>
        <w:t>7</w:t>
      </w:r>
      <w:r w:rsidR="0053644D" w:rsidRPr="00E663C0">
        <w:rPr>
          <w:sz w:val="20"/>
          <w:szCs w:val="20"/>
        </w:rPr>
        <w:t>.</w:t>
      </w:r>
      <w:r w:rsidR="004240F0">
        <w:rPr>
          <w:sz w:val="20"/>
          <w:szCs w:val="20"/>
        </w:rPr>
        <w:t>4</w:t>
      </w:r>
      <w:r w:rsidR="0053644D" w:rsidRPr="00E663C0">
        <w:rPr>
          <w:sz w:val="20"/>
          <w:szCs w:val="20"/>
        </w:rPr>
        <w:tab/>
      </w:r>
      <w:r w:rsidR="00F85997" w:rsidRPr="00E663C0">
        <w:rPr>
          <w:b/>
          <w:bCs/>
          <w:sz w:val="20"/>
          <w:szCs w:val="20"/>
        </w:rPr>
        <w:t>Neighbourhood Watch – Cllr Thompson reported:</w:t>
      </w:r>
      <w:r w:rsidR="00E17A45">
        <w:rPr>
          <w:b/>
          <w:bCs/>
          <w:sz w:val="20"/>
          <w:szCs w:val="20"/>
        </w:rPr>
        <w:t xml:space="preserve"> </w:t>
      </w:r>
    </w:p>
    <w:p w14:paraId="5B843462" w14:textId="77777777" w:rsidR="002400DE" w:rsidRPr="002400DE" w:rsidRDefault="00772093" w:rsidP="002400DE">
      <w:pPr>
        <w:spacing w:after="0" w:line="240" w:lineRule="auto"/>
        <w:ind w:left="1440"/>
        <w:rPr>
          <w:b/>
          <w:bCs/>
          <w:sz w:val="20"/>
          <w:szCs w:val="20"/>
          <w:u w:val="single"/>
        </w:rPr>
      </w:pPr>
      <w:r w:rsidRPr="002400DE">
        <w:rPr>
          <w:b/>
          <w:bCs/>
          <w:sz w:val="20"/>
          <w:szCs w:val="20"/>
          <w:u w:val="single"/>
        </w:rPr>
        <w:t>Burglar Prevention</w:t>
      </w:r>
    </w:p>
    <w:p w14:paraId="3CD115D6" w14:textId="73B0456E" w:rsidR="00500D1B" w:rsidRDefault="007B77A1" w:rsidP="00500D1B">
      <w:pPr>
        <w:pStyle w:val="ListParagraph"/>
        <w:numPr>
          <w:ilvl w:val="0"/>
          <w:numId w:val="23"/>
        </w:numPr>
        <w:spacing w:after="0" w:line="240" w:lineRule="auto"/>
        <w:rPr>
          <w:sz w:val="20"/>
          <w:szCs w:val="20"/>
        </w:rPr>
      </w:pPr>
      <w:r>
        <w:rPr>
          <w:sz w:val="20"/>
          <w:szCs w:val="20"/>
        </w:rPr>
        <w:t xml:space="preserve">Windows </w:t>
      </w:r>
      <w:r w:rsidR="002400DE">
        <w:rPr>
          <w:sz w:val="20"/>
          <w:szCs w:val="20"/>
        </w:rPr>
        <w:t>left locked when out of your property</w:t>
      </w:r>
    </w:p>
    <w:p w14:paraId="27795D08" w14:textId="0B4331D9" w:rsidR="00772093" w:rsidRDefault="001142FF" w:rsidP="00500D1B">
      <w:pPr>
        <w:pStyle w:val="ListParagraph"/>
        <w:numPr>
          <w:ilvl w:val="0"/>
          <w:numId w:val="23"/>
        </w:numPr>
        <w:spacing w:after="0" w:line="240" w:lineRule="auto"/>
        <w:rPr>
          <w:sz w:val="20"/>
          <w:szCs w:val="20"/>
        </w:rPr>
      </w:pPr>
      <w:r>
        <w:rPr>
          <w:sz w:val="20"/>
          <w:szCs w:val="20"/>
        </w:rPr>
        <w:t>Inside lights to be left on</w:t>
      </w:r>
      <w:r w:rsidR="002359F9">
        <w:rPr>
          <w:sz w:val="20"/>
          <w:szCs w:val="20"/>
        </w:rPr>
        <w:t xml:space="preserve"> </w:t>
      </w:r>
      <w:r w:rsidR="00A24575">
        <w:rPr>
          <w:sz w:val="20"/>
          <w:szCs w:val="20"/>
        </w:rPr>
        <w:t>a</w:t>
      </w:r>
      <w:r w:rsidR="002359F9">
        <w:rPr>
          <w:sz w:val="20"/>
          <w:szCs w:val="20"/>
        </w:rPr>
        <w:t xml:space="preserve"> </w:t>
      </w:r>
      <w:r>
        <w:rPr>
          <w:sz w:val="20"/>
          <w:szCs w:val="20"/>
        </w:rPr>
        <w:t xml:space="preserve">timer </w:t>
      </w:r>
      <w:r w:rsidR="007206FD">
        <w:rPr>
          <w:sz w:val="20"/>
          <w:szCs w:val="20"/>
        </w:rPr>
        <w:t>when the property is empty</w:t>
      </w:r>
    </w:p>
    <w:p w14:paraId="0523E453" w14:textId="419AB5A1" w:rsidR="001142FF" w:rsidRDefault="001142FF" w:rsidP="00500D1B">
      <w:pPr>
        <w:pStyle w:val="ListParagraph"/>
        <w:numPr>
          <w:ilvl w:val="0"/>
          <w:numId w:val="23"/>
        </w:numPr>
        <w:spacing w:after="0" w:line="240" w:lineRule="auto"/>
        <w:rPr>
          <w:sz w:val="20"/>
          <w:szCs w:val="20"/>
        </w:rPr>
      </w:pPr>
      <w:r>
        <w:rPr>
          <w:sz w:val="20"/>
          <w:szCs w:val="20"/>
        </w:rPr>
        <w:t xml:space="preserve">Outside </w:t>
      </w:r>
      <w:r w:rsidR="002359F9">
        <w:rPr>
          <w:sz w:val="20"/>
          <w:szCs w:val="20"/>
        </w:rPr>
        <w:t>sensors</w:t>
      </w:r>
      <w:r w:rsidR="007206FD">
        <w:rPr>
          <w:sz w:val="20"/>
          <w:szCs w:val="20"/>
        </w:rPr>
        <w:t xml:space="preserve"> for lights</w:t>
      </w:r>
    </w:p>
    <w:p w14:paraId="2C648A30" w14:textId="74AD999F" w:rsidR="0081465F" w:rsidRDefault="007206FD" w:rsidP="00500D1B">
      <w:pPr>
        <w:pStyle w:val="ListParagraph"/>
        <w:numPr>
          <w:ilvl w:val="0"/>
          <w:numId w:val="23"/>
        </w:numPr>
        <w:spacing w:after="0" w:line="240" w:lineRule="auto"/>
        <w:rPr>
          <w:sz w:val="20"/>
          <w:szCs w:val="20"/>
        </w:rPr>
      </w:pPr>
      <w:r>
        <w:rPr>
          <w:sz w:val="20"/>
          <w:szCs w:val="20"/>
        </w:rPr>
        <w:t xml:space="preserve">Fitting </w:t>
      </w:r>
      <w:r w:rsidR="003B6565">
        <w:rPr>
          <w:sz w:val="20"/>
          <w:szCs w:val="20"/>
        </w:rPr>
        <w:t>d</w:t>
      </w:r>
      <w:r w:rsidR="0081465F">
        <w:rPr>
          <w:sz w:val="20"/>
          <w:szCs w:val="20"/>
        </w:rPr>
        <w:t>eadlock</w:t>
      </w:r>
      <w:r w:rsidR="002400DE">
        <w:rPr>
          <w:sz w:val="20"/>
          <w:szCs w:val="20"/>
        </w:rPr>
        <w:t xml:space="preserve"> onto</w:t>
      </w:r>
      <w:r w:rsidR="0081465F">
        <w:rPr>
          <w:sz w:val="20"/>
          <w:szCs w:val="20"/>
        </w:rPr>
        <w:t xml:space="preserve"> doors</w:t>
      </w:r>
    </w:p>
    <w:p w14:paraId="35560B8F" w14:textId="4A869D04" w:rsidR="00176DCC" w:rsidRPr="00906194" w:rsidRDefault="00176DCC" w:rsidP="00906194">
      <w:pPr>
        <w:pStyle w:val="ListParagraph"/>
        <w:numPr>
          <w:ilvl w:val="0"/>
          <w:numId w:val="23"/>
        </w:numPr>
        <w:spacing w:after="0" w:line="240" w:lineRule="auto"/>
        <w:rPr>
          <w:sz w:val="20"/>
          <w:szCs w:val="20"/>
        </w:rPr>
      </w:pPr>
      <w:r>
        <w:rPr>
          <w:sz w:val="20"/>
          <w:szCs w:val="20"/>
        </w:rPr>
        <w:t xml:space="preserve">Neighbours </w:t>
      </w:r>
      <w:r w:rsidR="00C34C65">
        <w:rPr>
          <w:sz w:val="20"/>
          <w:szCs w:val="20"/>
        </w:rPr>
        <w:t xml:space="preserve">to be vigilant for </w:t>
      </w:r>
      <w:r w:rsidR="00002B5D">
        <w:rPr>
          <w:sz w:val="20"/>
          <w:szCs w:val="20"/>
        </w:rPr>
        <w:t>neighbouring</w:t>
      </w:r>
      <w:r w:rsidR="00D72756">
        <w:rPr>
          <w:sz w:val="20"/>
          <w:szCs w:val="20"/>
        </w:rPr>
        <w:t xml:space="preserve"> properties</w:t>
      </w:r>
    </w:p>
    <w:p w14:paraId="0675CF09" w14:textId="167B85F9" w:rsidR="002359F9" w:rsidRDefault="000C0F1A" w:rsidP="00906194">
      <w:pPr>
        <w:spacing w:after="0" w:line="240" w:lineRule="auto"/>
        <w:ind w:left="1440"/>
        <w:rPr>
          <w:sz w:val="20"/>
          <w:szCs w:val="20"/>
        </w:rPr>
      </w:pPr>
      <w:r>
        <w:rPr>
          <w:sz w:val="20"/>
          <w:szCs w:val="20"/>
        </w:rPr>
        <w:t xml:space="preserve">Suggested that this information was </w:t>
      </w:r>
      <w:r w:rsidR="00D72756">
        <w:rPr>
          <w:sz w:val="20"/>
          <w:szCs w:val="20"/>
        </w:rPr>
        <w:t>included in the</w:t>
      </w:r>
      <w:r>
        <w:rPr>
          <w:sz w:val="20"/>
          <w:szCs w:val="20"/>
        </w:rPr>
        <w:t xml:space="preserve"> ABC to make residents aware</w:t>
      </w:r>
    </w:p>
    <w:p w14:paraId="2A4A8574" w14:textId="6E31B204" w:rsidR="000C0F1A" w:rsidRPr="000C0F1A" w:rsidRDefault="000C0F1A" w:rsidP="00906194">
      <w:pPr>
        <w:spacing w:after="0" w:line="240" w:lineRule="auto"/>
        <w:ind w:left="1440"/>
        <w:rPr>
          <w:b/>
          <w:bCs/>
          <w:color w:val="FF0000"/>
          <w:sz w:val="20"/>
          <w:szCs w:val="20"/>
        </w:rPr>
      </w:pPr>
      <w:r>
        <w:rPr>
          <w:b/>
          <w:bCs/>
          <w:color w:val="FF0000"/>
          <w:sz w:val="20"/>
          <w:szCs w:val="20"/>
        </w:rPr>
        <w:t xml:space="preserve">ACTION: Cllr Thompson to write </w:t>
      </w:r>
      <w:r w:rsidR="00002B5D">
        <w:rPr>
          <w:b/>
          <w:bCs/>
          <w:color w:val="FF0000"/>
          <w:sz w:val="20"/>
          <w:szCs w:val="20"/>
        </w:rPr>
        <w:t>an</w:t>
      </w:r>
      <w:r>
        <w:rPr>
          <w:b/>
          <w:bCs/>
          <w:color w:val="FF0000"/>
          <w:sz w:val="20"/>
          <w:szCs w:val="20"/>
        </w:rPr>
        <w:t xml:space="preserve"> a</w:t>
      </w:r>
      <w:r w:rsidR="00817221">
        <w:rPr>
          <w:b/>
          <w:bCs/>
          <w:color w:val="FF0000"/>
          <w:sz w:val="20"/>
          <w:szCs w:val="20"/>
        </w:rPr>
        <w:t xml:space="preserve">rticle in the ABC </w:t>
      </w:r>
    </w:p>
    <w:p w14:paraId="1CCA6BB4" w14:textId="4DE601B9" w:rsidR="00B762C7" w:rsidRDefault="00070D4B" w:rsidP="00A443F8">
      <w:pPr>
        <w:spacing w:after="0" w:line="240" w:lineRule="auto"/>
        <w:ind w:left="1440" w:hanging="720"/>
        <w:rPr>
          <w:b/>
          <w:bCs/>
          <w:sz w:val="20"/>
          <w:szCs w:val="20"/>
        </w:rPr>
      </w:pPr>
      <w:r w:rsidRPr="00E663C0">
        <w:rPr>
          <w:sz w:val="20"/>
          <w:szCs w:val="20"/>
        </w:rPr>
        <w:t>7</w:t>
      </w:r>
      <w:r w:rsidR="008C5A1C">
        <w:rPr>
          <w:sz w:val="20"/>
          <w:szCs w:val="20"/>
        </w:rPr>
        <w:t>.</w:t>
      </w:r>
      <w:r w:rsidR="004240F0">
        <w:rPr>
          <w:sz w:val="20"/>
          <w:szCs w:val="20"/>
        </w:rPr>
        <w:t>5</w:t>
      </w:r>
      <w:r w:rsidR="00DB4DBB" w:rsidRPr="00E663C0">
        <w:rPr>
          <w:sz w:val="20"/>
          <w:szCs w:val="20"/>
        </w:rPr>
        <w:tab/>
      </w:r>
      <w:r w:rsidR="00CF7735" w:rsidRPr="00E663C0">
        <w:rPr>
          <w:b/>
          <w:bCs/>
          <w:sz w:val="20"/>
          <w:szCs w:val="20"/>
        </w:rPr>
        <w:t>“Keep Chesterton tidy Working Group</w:t>
      </w:r>
      <w:r w:rsidR="00984E9B" w:rsidRPr="00E663C0">
        <w:rPr>
          <w:b/>
          <w:bCs/>
          <w:sz w:val="20"/>
          <w:szCs w:val="20"/>
        </w:rPr>
        <w:t>”</w:t>
      </w:r>
      <w:r w:rsidR="00CF7735" w:rsidRPr="00E663C0">
        <w:rPr>
          <w:sz w:val="20"/>
          <w:szCs w:val="20"/>
        </w:rPr>
        <w:t xml:space="preserve"> – </w:t>
      </w:r>
      <w:r w:rsidR="00984E9B">
        <w:rPr>
          <w:b/>
          <w:bCs/>
          <w:sz w:val="20"/>
          <w:szCs w:val="20"/>
        </w:rPr>
        <w:t xml:space="preserve">Cllr Rogers </w:t>
      </w:r>
      <w:r w:rsidR="005E46C5">
        <w:rPr>
          <w:b/>
          <w:bCs/>
          <w:sz w:val="20"/>
          <w:szCs w:val="20"/>
        </w:rPr>
        <w:t>R</w:t>
      </w:r>
      <w:r w:rsidR="00CF7735" w:rsidRPr="00E663C0">
        <w:rPr>
          <w:b/>
          <w:bCs/>
          <w:sz w:val="20"/>
          <w:szCs w:val="20"/>
        </w:rPr>
        <w:t>eported</w:t>
      </w:r>
      <w:r w:rsidR="005E46C5">
        <w:rPr>
          <w:b/>
          <w:bCs/>
          <w:sz w:val="20"/>
          <w:szCs w:val="20"/>
        </w:rPr>
        <w:t>:</w:t>
      </w:r>
      <w:r w:rsidR="00E96EE6">
        <w:rPr>
          <w:b/>
          <w:bCs/>
          <w:sz w:val="20"/>
          <w:szCs w:val="20"/>
        </w:rPr>
        <w:t xml:space="preserve">  </w:t>
      </w:r>
    </w:p>
    <w:p w14:paraId="0EAE8D27" w14:textId="476128F1" w:rsidR="00BC53E9" w:rsidRDefault="00002B5D" w:rsidP="00BC53E9">
      <w:pPr>
        <w:pStyle w:val="ListParagraph"/>
        <w:numPr>
          <w:ilvl w:val="0"/>
          <w:numId w:val="9"/>
        </w:numPr>
        <w:spacing w:after="0" w:line="240" w:lineRule="auto"/>
        <w:rPr>
          <w:sz w:val="20"/>
          <w:szCs w:val="20"/>
        </w:rPr>
      </w:pPr>
      <w:r>
        <w:rPr>
          <w:sz w:val="20"/>
          <w:szCs w:val="20"/>
        </w:rPr>
        <w:t>181 bags of rubbish collected to date</w:t>
      </w:r>
    </w:p>
    <w:p w14:paraId="120A6678" w14:textId="1D4FDEA9" w:rsidR="00136498" w:rsidRDefault="00E630FE" w:rsidP="00BC53E9">
      <w:pPr>
        <w:pStyle w:val="ListParagraph"/>
        <w:numPr>
          <w:ilvl w:val="0"/>
          <w:numId w:val="9"/>
        </w:numPr>
        <w:spacing w:after="0" w:line="240" w:lineRule="auto"/>
        <w:rPr>
          <w:sz w:val="20"/>
          <w:szCs w:val="20"/>
        </w:rPr>
      </w:pPr>
      <w:r>
        <w:rPr>
          <w:sz w:val="20"/>
          <w:szCs w:val="20"/>
        </w:rPr>
        <w:t xml:space="preserve">The working group </w:t>
      </w:r>
      <w:r w:rsidR="00915B6F">
        <w:rPr>
          <w:sz w:val="20"/>
          <w:szCs w:val="20"/>
        </w:rPr>
        <w:t>has</w:t>
      </w:r>
      <w:r>
        <w:rPr>
          <w:sz w:val="20"/>
          <w:szCs w:val="20"/>
        </w:rPr>
        <w:t xml:space="preserve"> cleaned a </w:t>
      </w:r>
      <w:r w:rsidR="00915B6F">
        <w:rPr>
          <w:sz w:val="20"/>
          <w:szCs w:val="20"/>
        </w:rPr>
        <w:t>footpath</w:t>
      </w:r>
      <w:r>
        <w:rPr>
          <w:sz w:val="20"/>
          <w:szCs w:val="20"/>
        </w:rPr>
        <w:t xml:space="preserve"> </w:t>
      </w:r>
      <w:r w:rsidR="00E76B36">
        <w:rPr>
          <w:sz w:val="20"/>
          <w:szCs w:val="20"/>
        </w:rPr>
        <w:t xml:space="preserve">from Chesterton </w:t>
      </w:r>
      <w:r w:rsidR="00343A0B">
        <w:rPr>
          <w:sz w:val="20"/>
          <w:szCs w:val="20"/>
        </w:rPr>
        <w:t>along</w:t>
      </w:r>
      <w:r w:rsidR="00E76B36">
        <w:rPr>
          <w:sz w:val="20"/>
          <w:szCs w:val="20"/>
        </w:rPr>
        <w:t xml:space="preserve"> Church Lane </w:t>
      </w:r>
      <w:r w:rsidR="007D5EE2">
        <w:rPr>
          <w:sz w:val="20"/>
          <w:szCs w:val="20"/>
        </w:rPr>
        <w:t xml:space="preserve">and more work is required to </w:t>
      </w:r>
      <w:r w:rsidR="00E76B36">
        <w:rPr>
          <w:sz w:val="20"/>
          <w:szCs w:val="20"/>
        </w:rPr>
        <w:t>uncover</w:t>
      </w:r>
      <w:r w:rsidR="007D5EE2">
        <w:rPr>
          <w:sz w:val="20"/>
          <w:szCs w:val="20"/>
        </w:rPr>
        <w:t xml:space="preserve"> the path</w:t>
      </w:r>
      <w:r w:rsidR="00E76B36">
        <w:rPr>
          <w:sz w:val="20"/>
          <w:szCs w:val="20"/>
        </w:rPr>
        <w:t xml:space="preserve">.  Cllr </w:t>
      </w:r>
      <w:r w:rsidR="00683F16">
        <w:rPr>
          <w:sz w:val="20"/>
          <w:szCs w:val="20"/>
        </w:rPr>
        <w:t>Ian Corkin will be meeting the working group on the 12</w:t>
      </w:r>
      <w:r w:rsidR="00683F16" w:rsidRPr="00683F16">
        <w:rPr>
          <w:sz w:val="20"/>
          <w:szCs w:val="20"/>
          <w:vertAlign w:val="superscript"/>
        </w:rPr>
        <w:t>th</w:t>
      </w:r>
      <w:r w:rsidR="00683F16">
        <w:rPr>
          <w:sz w:val="20"/>
          <w:szCs w:val="20"/>
        </w:rPr>
        <w:t xml:space="preserve"> of April to discuss this further.</w:t>
      </w:r>
    </w:p>
    <w:p w14:paraId="6D013A8A" w14:textId="24C16129" w:rsidR="007B3EF4" w:rsidRPr="00E663C0" w:rsidRDefault="006F5414" w:rsidP="007B3EF4">
      <w:pPr>
        <w:spacing w:after="0" w:line="240" w:lineRule="auto"/>
        <w:ind w:left="1440" w:hanging="720"/>
        <w:rPr>
          <w:sz w:val="20"/>
          <w:szCs w:val="20"/>
        </w:rPr>
      </w:pPr>
      <w:r w:rsidRPr="00E663C0">
        <w:rPr>
          <w:sz w:val="20"/>
          <w:szCs w:val="20"/>
        </w:rPr>
        <w:t>7</w:t>
      </w:r>
      <w:r w:rsidR="00CA0780">
        <w:rPr>
          <w:sz w:val="20"/>
          <w:szCs w:val="20"/>
        </w:rPr>
        <w:t>.</w:t>
      </w:r>
      <w:r w:rsidR="004240F0">
        <w:rPr>
          <w:sz w:val="20"/>
          <w:szCs w:val="20"/>
        </w:rPr>
        <w:t>6</w:t>
      </w:r>
      <w:r w:rsidR="00DB4DBB" w:rsidRPr="00E663C0">
        <w:rPr>
          <w:sz w:val="20"/>
          <w:szCs w:val="20"/>
        </w:rPr>
        <w:tab/>
      </w:r>
      <w:r w:rsidR="00057972" w:rsidRPr="00E663C0">
        <w:rPr>
          <w:b/>
          <w:bCs/>
          <w:sz w:val="20"/>
          <w:szCs w:val="20"/>
        </w:rPr>
        <w:t>Emergency Action Plan</w:t>
      </w:r>
      <w:r w:rsidR="00057972" w:rsidRPr="00E663C0">
        <w:rPr>
          <w:sz w:val="20"/>
          <w:szCs w:val="20"/>
        </w:rPr>
        <w:t xml:space="preserve"> – </w:t>
      </w:r>
      <w:r w:rsidR="00073FAE" w:rsidRPr="00E663C0">
        <w:rPr>
          <w:b/>
          <w:bCs/>
          <w:sz w:val="20"/>
          <w:szCs w:val="20"/>
        </w:rPr>
        <w:t xml:space="preserve">Cllr Rowe reported: </w:t>
      </w:r>
      <w:r w:rsidR="005A4B86">
        <w:rPr>
          <w:sz w:val="20"/>
          <w:szCs w:val="20"/>
        </w:rPr>
        <w:t>S</w:t>
      </w:r>
      <w:r w:rsidR="00995CC0">
        <w:rPr>
          <w:sz w:val="20"/>
          <w:szCs w:val="20"/>
        </w:rPr>
        <w:t xml:space="preserve">till waiting on paperwork from </w:t>
      </w:r>
      <w:r w:rsidR="005A4B86">
        <w:rPr>
          <w:sz w:val="20"/>
          <w:szCs w:val="20"/>
        </w:rPr>
        <w:t xml:space="preserve">Paul Mann </w:t>
      </w:r>
    </w:p>
    <w:p w14:paraId="0FAF3295" w14:textId="05971934" w:rsidR="00A379F7" w:rsidRDefault="004250E9" w:rsidP="00A379F7">
      <w:pPr>
        <w:spacing w:after="0" w:line="240" w:lineRule="auto"/>
        <w:ind w:left="1440" w:hanging="720"/>
        <w:rPr>
          <w:sz w:val="20"/>
          <w:szCs w:val="20"/>
        </w:rPr>
      </w:pPr>
      <w:r w:rsidRPr="00E663C0">
        <w:rPr>
          <w:sz w:val="20"/>
          <w:szCs w:val="20"/>
        </w:rPr>
        <w:t>7.</w:t>
      </w:r>
      <w:r w:rsidR="004240F0">
        <w:rPr>
          <w:sz w:val="20"/>
          <w:szCs w:val="20"/>
        </w:rPr>
        <w:t>7</w:t>
      </w:r>
      <w:r w:rsidR="005E23E9" w:rsidRPr="00E663C0">
        <w:rPr>
          <w:sz w:val="20"/>
          <w:szCs w:val="20"/>
        </w:rPr>
        <w:tab/>
      </w:r>
      <w:r w:rsidR="0082754C" w:rsidRPr="00E663C0">
        <w:rPr>
          <w:b/>
          <w:bCs/>
          <w:sz w:val="20"/>
          <w:szCs w:val="20"/>
        </w:rPr>
        <w:t>New Residents to the Village</w:t>
      </w:r>
      <w:r w:rsidR="0082754C" w:rsidRPr="00E663C0">
        <w:rPr>
          <w:sz w:val="20"/>
          <w:szCs w:val="20"/>
        </w:rPr>
        <w:t xml:space="preserve"> </w:t>
      </w:r>
      <w:r w:rsidR="007C0476" w:rsidRPr="00E663C0">
        <w:rPr>
          <w:sz w:val="20"/>
          <w:szCs w:val="20"/>
        </w:rPr>
        <w:t>–</w:t>
      </w:r>
      <w:r w:rsidR="0082754C" w:rsidRPr="00E663C0">
        <w:rPr>
          <w:sz w:val="20"/>
          <w:szCs w:val="20"/>
        </w:rPr>
        <w:t xml:space="preserve"> </w:t>
      </w:r>
      <w:r w:rsidR="004240F0">
        <w:rPr>
          <w:sz w:val="20"/>
          <w:szCs w:val="20"/>
        </w:rPr>
        <w:t>1</w:t>
      </w:r>
      <w:r w:rsidR="00EE54F6">
        <w:rPr>
          <w:sz w:val="20"/>
          <w:szCs w:val="20"/>
        </w:rPr>
        <w:t xml:space="preserve"> new </w:t>
      </w:r>
      <w:r w:rsidR="00B3323B">
        <w:rPr>
          <w:sz w:val="20"/>
          <w:szCs w:val="20"/>
        </w:rPr>
        <w:t>resident</w:t>
      </w:r>
    </w:p>
    <w:p w14:paraId="6AD6EF85" w14:textId="6F50E625" w:rsidR="00C63487" w:rsidRDefault="009D778B" w:rsidP="00126D72">
      <w:pPr>
        <w:spacing w:after="0" w:line="240" w:lineRule="auto"/>
        <w:ind w:left="1440" w:hanging="720"/>
        <w:rPr>
          <w:sz w:val="20"/>
          <w:szCs w:val="20"/>
        </w:rPr>
      </w:pPr>
      <w:r>
        <w:rPr>
          <w:sz w:val="20"/>
          <w:szCs w:val="20"/>
        </w:rPr>
        <w:t>7.</w:t>
      </w:r>
      <w:r w:rsidR="004240F0">
        <w:rPr>
          <w:sz w:val="20"/>
          <w:szCs w:val="20"/>
        </w:rPr>
        <w:t>8</w:t>
      </w:r>
      <w:r w:rsidR="00573480">
        <w:rPr>
          <w:sz w:val="20"/>
          <w:szCs w:val="20"/>
        </w:rPr>
        <w:tab/>
      </w:r>
      <w:r w:rsidR="00573480" w:rsidRPr="006F35B8">
        <w:rPr>
          <w:b/>
          <w:bCs/>
          <w:sz w:val="20"/>
          <w:szCs w:val="20"/>
        </w:rPr>
        <w:t xml:space="preserve">Queen Platinum </w:t>
      </w:r>
      <w:r w:rsidR="006F35B8" w:rsidRPr="006F35B8">
        <w:rPr>
          <w:b/>
          <w:bCs/>
          <w:sz w:val="20"/>
          <w:szCs w:val="20"/>
        </w:rPr>
        <w:t>Jubilee</w:t>
      </w:r>
      <w:r w:rsidR="00CD75A6" w:rsidRPr="006F35B8">
        <w:rPr>
          <w:b/>
          <w:bCs/>
          <w:sz w:val="20"/>
          <w:szCs w:val="20"/>
        </w:rPr>
        <w:t xml:space="preserve"> – Cllr Rowe reported:</w:t>
      </w:r>
      <w:r w:rsidR="00CD75A6">
        <w:rPr>
          <w:sz w:val="20"/>
          <w:szCs w:val="20"/>
        </w:rPr>
        <w:t xml:space="preserve">  </w:t>
      </w:r>
      <w:r w:rsidR="00126D72">
        <w:rPr>
          <w:sz w:val="20"/>
          <w:szCs w:val="20"/>
        </w:rPr>
        <w:t>Meeting on 7</w:t>
      </w:r>
      <w:r w:rsidR="00126D72" w:rsidRPr="00126D72">
        <w:rPr>
          <w:sz w:val="20"/>
          <w:szCs w:val="20"/>
          <w:vertAlign w:val="superscript"/>
        </w:rPr>
        <w:t>th</w:t>
      </w:r>
      <w:r w:rsidR="00126D72">
        <w:rPr>
          <w:sz w:val="20"/>
          <w:szCs w:val="20"/>
        </w:rPr>
        <w:t xml:space="preserve"> April at 7.30 pm</w:t>
      </w:r>
    </w:p>
    <w:p w14:paraId="5A51514B" w14:textId="3D0CC202" w:rsidR="00C63487" w:rsidRDefault="00C63487" w:rsidP="001B3ADB">
      <w:pPr>
        <w:spacing w:after="0" w:line="240" w:lineRule="auto"/>
        <w:rPr>
          <w:sz w:val="20"/>
          <w:szCs w:val="20"/>
        </w:rPr>
      </w:pPr>
      <w:r>
        <w:rPr>
          <w:sz w:val="20"/>
          <w:szCs w:val="20"/>
        </w:rPr>
        <w:tab/>
        <w:t>7.9</w:t>
      </w:r>
      <w:r>
        <w:rPr>
          <w:sz w:val="20"/>
          <w:szCs w:val="20"/>
        </w:rPr>
        <w:tab/>
      </w:r>
      <w:r w:rsidR="00A91A3C" w:rsidRPr="00935DFE">
        <w:rPr>
          <w:b/>
          <w:bCs/>
          <w:sz w:val="20"/>
          <w:szCs w:val="20"/>
        </w:rPr>
        <w:t>Age UK Oxfordshire Scams Presentation and Support – Cllr Tony Thompson report:</w:t>
      </w:r>
      <w:r w:rsidR="00A91A3C">
        <w:rPr>
          <w:sz w:val="20"/>
          <w:szCs w:val="20"/>
        </w:rPr>
        <w:t xml:space="preserve">  </w:t>
      </w:r>
    </w:p>
    <w:p w14:paraId="2D7BA67D" w14:textId="5B7FA794" w:rsidR="00FF46ED" w:rsidRDefault="00E31A13" w:rsidP="004A4196">
      <w:pPr>
        <w:pStyle w:val="ListParagraph"/>
        <w:numPr>
          <w:ilvl w:val="0"/>
          <w:numId w:val="24"/>
        </w:numPr>
        <w:spacing w:after="0" w:line="240" w:lineRule="auto"/>
        <w:rPr>
          <w:sz w:val="20"/>
          <w:szCs w:val="20"/>
        </w:rPr>
      </w:pPr>
      <w:r>
        <w:rPr>
          <w:sz w:val="20"/>
          <w:szCs w:val="20"/>
        </w:rPr>
        <w:t xml:space="preserve">Age </w:t>
      </w:r>
      <w:proofErr w:type="spellStart"/>
      <w:r>
        <w:rPr>
          <w:sz w:val="20"/>
          <w:szCs w:val="20"/>
        </w:rPr>
        <w:t>Uk</w:t>
      </w:r>
      <w:proofErr w:type="spellEnd"/>
      <w:r>
        <w:rPr>
          <w:sz w:val="20"/>
          <w:szCs w:val="20"/>
        </w:rPr>
        <w:t xml:space="preserve"> </w:t>
      </w:r>
      <w:r w:rsidR="009018A7">
        <w:rPr>
          <w:sz w:val="20"/>
          <w:szCs w:val="20"/>
        </w:rPr>
        <w:t>offers</w:t>
      </w:r>
      <w:r>
        <w:rPr>
          <w:sz w:val="20"/>
          <w:szCs w:val="20"/>
        </w:rPr>
        <w:t xml:space="preserve"> </w:t>
      </w:r>
      <w:r w:rsidR="008A5AB1">
        <w:rPr>
          <w:sz w:val="20"/>
          <w:szCs w:val="20"/>
        </w:rPr>
        <w:t>several</w:t>
      </w:r>
      <w:r>
        <w:rPr>
          <w:sz w:val="20"/>
          <w:szCs w:val="20"/>
        </w:rPr>
        <w:t xml:space="preserve"> different services</w:t>
      </w:r>
      <w:r w:rsidR="004276D7">
        <w:rPr>
          <w:sz w:val="20"/>
          <w:szCs w:val="20"/>
        </w:rPr>
        <w:t xml:space="preserve"> </w:t>
      </w:r>
      <w:r w:rsidR="005920B4">
        <w:rPr>
          <w:sz w:val="20"/>
          <w:szCs w:val="20"/>
        </w:rPr>
        <w:t xml:space="preserve">– Suggested </w:t>
      </w:r>
      <w:r w:rsidR="005902DD">
        <w:rPr>
          <w:sz w:val="20"/>
          <w:szCs w:val="20"/>
        </w:rPr>
        <w:t xml:space="preserve">including information </w:t>
      </w:r>
      <w:r w:rsidR="00DF10F0">
        <w:rPr>
          <w:sz w:val="20"/>
          <w:szCs w:val="20"/>
        </w:rPr>
        <w:t>in</w:t>
      </w:r>
      <w:r w:rsidR="005902DD">
        <w:rPr>
          <w:sz w:val="20"/>
          <w:szCs w:val="20"/>
        </w:rPr>
        <w:t xml:space="preserve"> t</w:t>
      </w:r>
      <w:r w:rsidR="005920B4">
        <w:rPr>
          <w:sz w:val="20"/>
          <w:szCs w:val="20"/>
        </w:rPr>
        <w:t>he ABC</w:t>
      </w:r>
    </w:p>
    <w:p w14:paraId="0179A879" w14:textId="61CF160F" w:rsidR="00E961F0" w:rsidRPr="004072FC" w:rsidRDefault="00EB62B8" w:rsidP="00E961F0">
      <w:pPr>
        <w:pStyle w:val="ListParagraph"/>
        <w:spacing w:after="0" w:line="240" w:lineRule="auto"/>
        <w:ind w:left="1440"/>
        <w:rPr>
          <w:b/>
          <w:bCs/>
          <w:color w:val="FF0000"/>
          <w:sz w:val="20"/>
          <w:szCs w:val="20"/>
        </w:rPr>
      </w:pPr>
      <w:r>
        <w:rPr>
          <w:sz w:val="20"/>
          <w:szCs w:val="20"/>
        </w:rPr>
        <w:tab/>
      </w:r>
      <w:r w:rsidR="00E961F0" w:rsidRPr="004072FC">
        <w:rPr>
          <w:b/>
          <w:bCs/>
          <w:color w:val="FF0000"/>
          <w:sz w:val="20"/>
          <w:szCs w:val="20"/>
        </w:rPr>
        <w:t xml:space="preserve">ACTION: Cllr Thompson to send </w:t>
      </w:r>
      <w:r w:rsidR="00E961F0">
        <w:rPr>
          <w:b/>
          <w:bCs/>
          <w:color w:val="FF0000"/>
          <w:sz w:val="20"/>
          <w:szCs w:val="20"/>
        </w:rPr>
        <w:t>regular articles in the ABC</w:t>
      </w:r>
    </w:p>
    <w:p w14:paraId="4A12FFBA" w14:textId="41553DAA" w:rsidR="00126BF8" w:rsidRDefault="00E961F0" w:rsidP="00E961F0">
      <w:pPr>
        <w:pStyle w:val="ListParagraph"/>
        <w:numPr>
          <w:ilvl w:val="0"/>
          <w:numId w:val="24"/>
        </w:numPr>
        <w:spacing w:after="0" w:line="240" w:lineRule="auto"/>
        <w:rPr>
          <w:sz w:val="20"/>
          <w:szCs w:val="20"/>
        </w:rPr>
      </w:pPr>
      <w:r w:rsidRPr="007C42A7">
        <w:rPr>
          <w:b/>
          <w:bCs/>
          <w:sz w:val="20"/>
          <w:szCs w:val="20"/>
        </w:rPr>
        <w:t>Cllr Clarke reported</w:t>
      </w:r>
      <w:r w:rsidR="007C42A7" w:rsidRPr="007C42A7">
        <w:rPr>
          <w:b/>
          <w:bCs/>
          <w:sz w:val="20"/>
          <w:szCs w:val="20"/>
        </w:rPr>
        <w:t>:</w:t>
      </w:r>
      <w:r>
        <w:rPr>
          <w:sz w:val="20"/>
          <w:szCs w:val="20"/>
        </w:rPr>
        <w:t xml:space="preserve"> </w:t>
      </w:r>
      <w:r w:rsidR="00B752F2">
        <w:rPr>
          <w:sz w:val="20"/>
          <w:szCs w:val="20"/>
        </w:rPr>
        <w:t xml:space="preserve">he </w:t>
      </w:r>
      <w:r w:rsidR="00471BC7">
        <w:rPr>
          <w:sz w:val="20"/>
          <w:szCs w:val="20"/>
        </w:rPr>
        <w:t>contact</w:t>
      </w:r>
      <w:r w:rsidR="00B752F2">
        <w:rPr>
          <w:sz w:val="20"/>
          <w:szCs w:val="20"/>
        </w:rPr>
        <w:t>ed</w:t>
      </w:r>
      <w:r w:rsidR="00471BC7">
        <w:rPr>
          <w:sz w:val="20"/>
          <w:szCs w:val="20"/>
        </w:rPr>
        <w:t xml:space="preserve"> </w:t>
      </w:r>
      <w:r>
        <w:rPr>
          <w:sz w:val="20"/>
          <w:szCs w:val="20"/>
        </w:rPr>
        <w:t xml:space="preserve">Age UK Oxfordshire Scams and </w:t>
      </w:r>
      <w:r w:rsidR="00126BF8">
        <w:rPr>
          <w:sz w:val="20"/>
          <w:szCs w:val="20"/>
        </w:rPr>
        <w:t xml:space="preserve">has arranged for </w:t>
      </w:r>
      <w:r w:rsidR="00E11DC1">
        <w:rPr>
          <w:sz w:val="20"/>
          <w:szCs w:val="20"/>
        </w:rPr>
        <w:t xml:space="preserve">a </w:t>
      </w:r>
      <w:r w:rsidR="00126BF8">
        <w:rPr>
          <w:sz w:val="20"/>
          <w:szCs w:val="20"/>
        </w:rPr>
        <w:t xml:space="preserve">presentation </w:t>
      </w:r>
      <w:r w:rsidR="00E11DC1">
        <w:rPr>
          <w:sz w:val="20"/>
          <w:szCs w:val="20"/>
        </w:rPr>
        <w:t>talk to the Evergreens</w:t>
      </w:r>
    </w:p>
    <w:p w14:paraId="2ADC7F61" w14:textId="09A7A828" w:rsidR="007A0C06" w:rsidRDefault="00E961F0" w:rsidP="00EB62B8">
      <w:pPr>
        <w:spacing w:after="0" w:line="240" w:lineRule="auto"/>
        <w:ind w:left="720"/>
        <w:rPr>
          <w:sz w:val="20"/>
          <w:szCs w:val="20"/>
        </w:rPr>
      </w:pPr>
      <w:r w:rsidRPr="00E961F0">
        <w:rPr>
          <w:sz w:val="20"/>
          <w:szCs w:val="20"/>
        </w:rPr>
        <w:t>7.10</w:t>
      </w:r>
      <w:r>
        <w:rPr>
          <w:b/>
          <w:bCs/>
          <w:sz w:val="20"/>
          <w:szCs w:val="20"/>
        </w:rPr>
        <w:tab/>
      </w:r>
      <w:r w:rsidR="00EB62B8" w:rsidRPr="00EB62B8">
        <w:rPr>
          <w:b/>
          <w:bCs/>
          <w:sz w:val="20"/>
          <w:szCs w:val="20"/>
        </w:rPr>
        <w:t>Rural Resilience Meeting</w:t>
      </w:r>
      <w:r w:rsidR="00EB62B8">
        <w:rPr>
          <w:sz w:val="20"/>
          <w:szCs w:val="20"/>
        </w:rPr>
        <w:t xml:space="preserve"> – </w:t>
      </w:r>
      <w:r w:rsidR="00CF37F1">
        <w:rPr>
          <w:sz w:val="20"/>
          <w:szCs w:val="20"/>
        </w:rPr>
        <w:t>Thank you to Cllr Rowe and Cllr Rogers for attending th</w:t>
      </w:r>
      <w:r w:rsidR="007C42A7">
        <w:rPr>
          <w:sz w:val="20"/>
          <w:szCs w:val="20"/>
        </w:rPr>
        <w:t>is</w:t>
      </w:r>
      <w:r w:rsidR="00CF37F1">
        <w:rPr>
          <w:sz w:val="20"/>
          <w:szCs w:val="20"/>
        </w:rPr>
        <w:t xml:space="preserve"> meeting – </w:t>
      </w:r>
      <w:r w:rsidR="000011A5">
        <w:rPr>
          <w:sz w:val="20"/>
          <w:szCs w:val="20"/>
        </w:rPr>
        <w:t xml:space="preserve">these </w:t>
      </w:r>
      <w:r w:rsidR="00CF37F1">
        <w:rPr>
          <w:sz w:val="20"/>
          <w:szCs w:val="20"/>
        </w:rPr>
        <w:t xml:space="preserve">minutes </w:t>
      </w:r>
      <w:r w:rsidR="000011A5">
        <w:rPr>
          <w:sz w:val="20"/>
          <w:szCs w:val="20"/>
        </w:rPr>
        <w:tab/>
      </w:r>
      <w:r w:rsidR="00CF37F1">
        <w:rPr>
          <w:sz w:val="20"/>
          <w:szCs w:val="20"/>
        </w:rPr>
        <w:t xml:space="preserve">have </w:t>
      </w:r>
      <w:r w:rsidR="00EA27CC">
        <w:rPr>
          <w:sz w:val="20"/>
          <w:szCs w:val="20"/>
        </w:rPr>
        <w:t xml:space="preserve">now </w:t>
      </w:r>
      <w:r w:rsidR="00CF37F1">
        <w:rPr>
          <w:sz w:val="20"/>
          <w:szCs w:val="20"/>
        </w:rPr>
        <w:t xml:space="preserve">been circulated to all Councillors </w:t>
      </w:r>
    </w:p>
    <w:p w14:paraId="04E02EAB" w14:textId="3C24ACCC" w:rsidR="00EB62B8" w:rsidRDefault="00EB62B8" w:rsidP="00EB62B8">
      <w:pPr>
        <w:spacing w:after="0" w:line="240" w:lineRule="auto"/>
        <w:ind w:left="720"/>
        <w:rPr>
          <w:sz w:val="20"/>
          <w:szCs w:val="20"/>
        </w:rPr>
      </w:pPr>
      <w:r>
        <w:rPr>
          <w:sz w:val="20"/>
          <w:szCs w:val="20"/>
        </w:rPr>
        <w:t>7.11</w:t>
      </w:r>
      <w:r>
        <w:rPr>
          <w:sz w:val="20"/>
          <w:szCs w:val="20"/>
        </w:rPr>
        <w:tab/>
      </w:r>
      <w:r w:rsidR="00CF37F1" w:rsidRPr="00CF37F1">
        <w:rPr>
          <w:b/>
          <w:bCs/>
          <w:sz w:val="20"/>
          <w:szCs w:val="20"/>
        </w:rPr>
        <w:t>Advertising Flower Planters</w:t>
      </w:r>
      <w:r w:rsidR="00CF37F1">
        <w:rPr>
          <w:sz w:val="20"/>
          <w:szCs w:val="20"/>
        </w:rPr>
        <w:t xml:space="preserve"> </w:t>
      </w:r>
      <w:r w:rsidR="000A6893">
        <w:rPr>
          <w:sz w:val="20"/>
          <w:szCs w:val="20"/>
        </w:rPr>
        <w:t>–</w:t>
      </w:r>
      <w:r w:rsidR="00CF37F1">
        <w:rPr>
          <w:sz w:val="20"/>
          <w:szCs w:val="20"/>
        </w:rPr>
        <w:t xml:space="preserve"> </w:t>
      </w:r>
      <w:r w:rsidR="000A6893">
        <w:rPr>
          <w:sz w:val="20"/>
          <w:szCs w:val="20"/>
        </w:rPr>
        <w:t xml:space="preserve">Cllr Rowe would like to buy two advertising planters, so the Parish Council can </w:t>
      </w:r>
      <w:r w:rsidR="000A6893">
        <w:rPr>
          <w:sz w:val="20"/>
          <w:szCs w:val="20"/>
        </w:rPr>
        <w:tab/>
        <w:t>advertise events that are happening.  They will cost £285.00 each.</w:t>
      </w:r>
    </w:p>
    <w:p w14:paraId="44CA5963" w14:textId="714D6EF5" w:rsidR="00C1722D" w:rsidRDefault="000A6893" w:rsidP="00C1722D">
      <w:pPr>
        <w:spacing w:after="0" w:line="240" w:lineRule="auto"/>
        <w:ind w:left="720"/>
        <w:contextualSpacing/>
        <w:rPr>
          <w:sz w:val="20"/>
          <w:szCs w:val="20"/>
        </w:rPr>
      </w:pPr>
      <w:r>
        <w:rPr>
          <w:sz w:val="20"/>
          <w:szCs w:val="20"/>
        </w:rPr>
        <w:tab/>
      </w:r>
      <w:r w:rsidR="00C1722D" w:rsidRPr="001E710A">
        <w:rPr>
          <w:sz w:val="20"/>
          <w:szCs w:val="20"/>
        </w:rPr>
        <w:t xml:space="preserve">The Council unanimously </w:t>
      </w:r>
      <w:r w:rsidR="00C1722D" w:rsidRPr="001E710A">
        <w:rPr>
          <w:b/>
          <w:bCs/>
          <w:sz w:val="20"/>
          <w:szCs w:val="20"/>
        </w:rPr>
        <w:t>RESOLVED</w:t>
      </w:r>
      <w:r w:rsidR="00C1722D" w:rsidRPr="001E710A">
        <w:rPr>
          <w:sz w:val="20"/>
          <w:szCs w:val="20"/>
        </w:rPr>
        <w:t xml:space="preserve"> </w:t>
      </w:r>
      <w:r w:rsidR="00C1722D">
        <w:rPr>
          <w:sz w:val="20"/>
          <w:szCs w:val="20"/>
        </w:rPr>
        <w:t>and agreed to buy these two planters</w:t>
      </w:r>
    </w:p>
    <w:p w14:paraId="4A1CC73D" w14:textId="269E6B16" w:rsidR="006C0AF4" w:rsidRPr="00C340E9" w:rsidRDefault="00D248D2" w:rsidP="000678AE">
      <w:pPr>
        <w:pStyle w:val="Heading1"/>
        <w:spacing w:before="0"/>
        <w:rPr>
          <w:rStyle w:val="Heading1Char"/>
          <w:b/>
          <w:bCs/>
          <w:color w:val="4472C4" w:themeColor="accent1"/>
          <w:sz w:val="28"/>
          <w:szCs w:val="28"/>
        </w:rPr>
      </w:pPr>
      <w:r w:rsidRPr="00C340E9">
        <w:t xml:space="preserve">    </w:t>
      </w:r>
      <w:r w:rsidR="008378C2">
        <w:rPr>
          <w:rStyle w:val="Heading1Char"/>
          <w:b/>
          <w:bCs/>
          <w:color w:val="4472C4" w:themeColor="accent1"/>
          <w:sz w:val="28"/>
          <w:szCs w:val="28"/>
        </w:rPr>
        <w:t>8</w:t>
      </w:r>
      <w:r w:rsidR="0042736A" w:rsidRPr="00C340E9">
        <w:rPr>
          <w:rStyle w:val="Heading1Char"/>
          <w:b/>
          <w:bCs/>
          <w:color w:val="4472C4" w:themeColor="accent1"/>
          <w:sz w:val="28"/>
          <w:szCs w:val="28"/>
        </w:rPr>
        <w:t>.</w:t>
      </w:r>
      <w:r w:rsidR="00DE674D">
        <w:rPr>
          <w:rStyle w:val="Heading1Char"/>
          <w:b/>
          <w:bCs/>
          <w:color w:val="4472C4" w:themeColor="accent1"/>
          <w:sz w:val="28"/>
          <w:szCs w:val="28"/>
        </w:rPr>
        <w:t xml:space="preserve"> </w:t>
      </w:r>
      <w:r w:rsidR="004E2672">
        <w:rPr>
          <w:rStyle w:val="Heading1Char"/>
          <w:b/>
          <w:bCs/>
          <w:color w:val="4472C4" w:themeColor="accent1"/>
          <w:sz w:val="28"/>
          <w:szCs w:val="28"/>
        </w:rPr>
        <w:t xml:space="preserve">  </w:t>
      </w:r>
      <w:r w:rsidR="00F37154">
        <w:rPr>
          <w:rStyle w:val="Heading1Char"/>
          <w:b/>
          <w:bCs/>
          <w:color w:val="4472C4" w:themeColor="accent1"/>
          <w:sz w:val="28"/>
          <w:szCs w:val="28"/>
        </w:rPr>
        <w:t>T</w:t>
      </w:r>
      <w:r w:rsidR="00C65700">
        <w:rPr>
          <w:rStyle w:val="Heading1Char"/>
          <w:b/>
          <w:bCs/>
          <w:color w:val="4472C4" w:themeColor="accent1"/>
          <w:sz w:val="28"/>
          <w:szCs w:val="28"/>
        </w:rPr>
        <w:t>o</w:t>
      </w:r>
      <w:r w:rsidR="00617D6E" w:rsidRPr="00C340E9">
        <w:rPr>
          <w:rStyle w:val="Heading1Char"/>
          <w:b/>
          <w:bCs/>
          <w:color w:val="4472C4" w:themeColor="accent1"/>
          <w:sz w:val="28"/>
          <w:szCs w:val="28"/>
        </w:rPr>
        <w:t xml:space="preserve"> Receive a Report from the Friends of Burnehyll Woodland (TT/Chair)</w:t>
      </w:r>
    </w:p>
    <w:p w14:paraId="3E870E63" w14:textId="5A620E28" w:rsidR="00295BC5" w:rsidRDefault="00BF6205" w:rsidP="00ED2F11">
      <w:pPr>
        <w:spacing w:after="0" w:line="240" w:lineRule="auto"/>
        <w:ind w:firstLine="720"/>
        <w:rPr>
          <w:b/>
          <w:bCs/>
          <w:sz w:val="20"/>
          <w:szCs w:val="20"/>
        </w:rPr>
      </w:pPr>
      <w:r w:rsidRPr="00900AF1">
        <w:rPr>
          <w:b/>
          <w:bCs/>
          <w:sz w:val="20"/>
          <w:szCs w:val="20"/>
        </w:rPr>
        <w:t>Cllr Thompson</w:t>
      </w:r>
      <w:r w:rsidR="00295BC5">
        <w:rPr>
          <w:b/>
          <w:bCs/>
          <w:sz w:val="20"/>
          <w:szCs w:val="20"/>
        </w:rPr>
        <w:t>/Chair</w:t>
      </w:r>
      <w:r w:rsidRPr="00900AF1">
        <w:rPr>
          <w:b/>
          <w:bCs/>
          <w:sz w:val="20"/>
          <w:szCs w:val="20"/>
        </w:rPr>
        <w:t xml:space="preserve"> reported:</w:t>
      </w:r>
    </w:p>
    <w:p w14:paraId="7EC60359" w14:textId="18D29E01" w:rsidR="00D02379" w:rsidRPr="00FC028A" w:rsidRDefault="00CF57B6" w:rsidP="00D02379">
      <w:pPr>
        <w:pStyle w:val="ListParagraph"/>
        <w:numPr>
          <w:ilvl w:val="0"/>
          <w:numId w:val="24"/>
        </w:numPr>
        <w:spacing w:after="0" w:line="240" w:lineRule="auto"/>
        <w:rPr>
          <w:sz w:val="20"/>
          <w:szCs w:val="20"/>
        </w:rPr>
      </w:pPr>
      <w:r>
        <w:rPr>
          <w:sz w:val="20"/>
          <w:szCs w:val="20"/>
        </w:rPr>
        <w:t xml:space="preserve">New </w:t>
      </w:r>
      <w:r w:rsidR="00EA4F82">
        <w:rPr>
          <w:sz w:val="20"/>
          <w:szCs w:val="20"/>
        </w:rPr>
        <w:t>v</w:t>
      </w:r>
      <w:r w:rsidR="000A4D01">
        <w:rPr>
          <w:sz w:val="20"/>
          <w:szCs w:val="20"/>
        </w:rPr>
        <w:t>ehicle</w:t>
      </w:r>
      <w:r>
        <w:rPr>
          <w:sz w:val="20"/>
          <w:szCs w:val="20"/>
        </w:rPr>
        <w:t xml:space="preserve"> </w:t>
      </w:r>
      <w:r w:rsidR="000A4D01">
        <w:rPr>
          <w:sz w:val="20"/>
          <w:szCs w:val="20"/>
        </w:rPr>
        <w:t>barrier gates are being installed</w:t>
      </w:r>
    </w:p>
    <w:p w14:paraId="4F59B514" w14:textId="6FAC56A5" w:rsidR="00FC028A" w:rsidRDefault="00FC028A" w:rsidP="00D02379">
      <w:pPr>
        <w:pStyle w:val="ListParagraph"/>
        <w:numPr>
          <w:ilvl w:val="0"/>
          <w:numId w:val="24"/>
        </w:numPr>
        <w:spacing w:after="0" w:line="240" w:lineRule="auto"/>
        <w:rPr>
          <w:sz w:val="20"/>
          <w:szCs w:val="20"/>
        </w:rPr>
      </w:pPr>
      <w:r w:rsidRPr="00FC028A">
        <w:rPr>
          <w:sz w:val="20"/>
          <w:szCs w:val="20"/>
        </w:rPr>
        <w:t>Litter and Dog Bins</w:t>
      </w:r>
      <w:r w:rsidR="000A4D01">
        <w:rPr>
          <w:sz w:val="20"/>
          <w:szCs w:val="20"/>
        </w:rPr>
        <w:t xml:space="preserve"> </w:t>
      </w:r>
      <w:r w:rsidRPr="00FC028A">
        <w:rPr>
          <w:sz w:val="20"/>
          <w:szCs w:val="20"/>
        </w:rPr>
        <w:t>have been installed</w:t>
      </w:r>
    </w:p>
    <w:p w14:paraId="75681AD1" w14:textId="46953528" w:rsidR="000D6BAC" w:rsidRPr="00FC028A" w:rsidRDefault="000D6BAC" w:rsidP="00D02379">
      <w:pPr>
        <w:pStyle w:val="ListParagraph"/>
        <w:numPr>
          <w:ilvl w:val="0"/>
          <w:numId w:val="24"/>
        </w:numPr>
        <w:spacing w:after="0" w:line="240" w:lineRule="auto"/>
        <w:rPr>
          <w:sz w:val="20"/>
          <w:szCs w:val="20"/>
        </w:rPr>
      </w:pPr>
      <w:r>
        <w:rPr>
          <w:sz w:val="20"/>
          <w:szCs w:val="20"/>
        </w:rPr>
        <w:t xml:space="preserve">Area 2, 3, 7 more </w:t>
      </w:r>
      <w:r w:rsidR="00A34D79">
        <w:rPr>
          <w:sz w:val="20"/>
          <w:szCs w:val="20"/>
        </w:rPr>
        <w:t>archaeology</w:t>
      </w:r>
      <w:r w:rsidR="00BB13F6">
        <w:rPr>
          <w:sz w:val="20"/>
          <w:szCs w:val="20"/>
        </w:rPr>
        <w:t xml:space="preserve"> </w:t>
      </w:r>
      <w:r w:rsidR="00F7038E">
        <w:rPr>
          <w:sz w:val="20"/>
          <w:szCs w:val="20"/>
        </w:rPr>
        <w:t>digs,</w:t>
      </w:r>
      <w:r w:rsidR="00BB13F6">
        <w:rPr>
          <w:sz w:val="20"/>
          <w:szCs w:val="20"/>
        </w:rPr>
        <w:t xml:space="preserve"> </w:t>
      </w:r>
      <w:r w:rsidR="00803924">
        <w:rPr>
          <w:sz w:val="20"/>
          <w:szCs w:val="20"/>
        </w:rPr>
        <w:t>and</w:t>
      </w:r>
      <w:r w:rsidR="007B7AA0">
        <w:rPr>
          <w:sz w:val="20"/>
          <w:szCs w:val="20"/>
        </w:rPr>
        <w:t xml:space="preserve"> </w:t>
      </w:r>
      <w:r w:rsidR="001B653C">
        <w:rPr>
          <w:sz w:val="20"/>
          <w:szCs w:val="20"/>
        </w:rPr>
        <w:t>surveys</w:t>
      </w:r>
      <w:r w:rsidR="007B7AA0">
        <w:rPr>
          <w:sz w:val="20"/>
          <w:szCs w:val="20"/>
        </w:rPr>
        <w:t xml:space="preserve"> </w:t>
      </w:r>
      <w:r w:rsidR="001B653C">
        <w:rPr>
          <w:sz w:val="20"/>
          <w:szCs w:val="20"/>
        </w:rPr>
        <w:t xml:space="preserve">are </w:t>
      </w:r>
      <w:r w:rsidR="00B569A5">
        <w:rPr>
          <w:sz w:val="20"/>
          <w:szCs w:val="20"/>
        </w:rPr>
        <w:t xml:space="preserve">being completed </w:t>
      </w:r>
      <w:r w:rsidR="001B653C">
        <w:rPr>
          <w:sz w:val="20"/>
          <w:szCs w:val="20"/>
        </w:rPr>
        <w:t xml:space="preserve">along </w:t>
      </w:r>
      <w:r w:rsidR="00F7038E">
        <w:rPr>
          <w:sz w:val="20"/>
          <w:szCs w:val="20"/>
        </w:rPr>
        <w:t>the</w:t>
      </w:r>
      <w:r w:rsidR="00BB13F6">
        <w:rPr>
          <w:sz w:val="20"/>
          <w:szCs w:val="20"/>
        </w:rPr>
        <w:t xml:space="preserve"> </w:t>
      </w:r>
      <w:r w:rsidR="00D14F14">
        <w:rPr>
          <w:sz w:val="20"/>
          <w:szCs w:val="20"/>
        </w:rPr>
        <w:t>five large trenches</w:t>
      </w:r>
      <w:r w:rsidR="00A34D79">
        <w:rPr>
          <w:sz w:val="20"/>
          <w:szCs w:val="20"/>
        </w:rPr>
        <w:t xml:space="preserve"> that have been already </w:t>
      </w:r>
      <w:r w:rsidR="00860774">
        <w:rPr>
          <w:sz w:val="20"/>
          <w:szCs w:val="20"/>
        </w:rPr>
        <w:t>dug out</w:t>
      </w:r>
      <w:r w:rsidR="00A34D79">
        <w:rPr>
          <w:sz w:val="20"/>
          <w:szCs w:val="20"/>
        </w:rPr>
        <w:t>.</w:t>
      </w:r>
    </w:p>
    <w:p w14:paraId="71B76C3B" w14:textId="22E29CBB" w:rsidR="00B61B0E" w:rsidRPr="004E7448" w:rsidRDefault="0099375A" w:rsidP="008E27B2">
      <w:pPr>
        <w:pStyle w:val="Heading1"/>
        <w:spacing w:before="0"/>
        <w:rPr>
          <w:b/>
          <w:bCs/>
          <w:color w:val="4472C4" w:themeColor="accent1"/>
          <w:sz w:val="28"/>
          <w:szCs w:val="28"/>
        </w:rPr>
      </w:pPr>
      <w:r w:rsidRPr="00C340E9">
        <w:t xml:space="preserve">   </w:t>
      </w:r>
      <w:r w:rsidR="00C340E9">
        <w:t xml:space="preserve"> </w:t>
      </w:r>
      <w:r w:rsidR="00F37154" w:rsidRPr="004E2672">
        <w:rPr>
          <w:b/>
          <w:bCs/>
          <w:color w:val="0070C0"/>
          <w:sz w:val="28"/>
          <w:szCs w:val="28"/>
        </w:rPr>
        <w:t>9</w:t>
      </w:r>
      <w:r w:rsidR="00EA30FF" w:rsidRPr="004E2672">
        <w:rPr>
          <w:b/>
          <w:bCs/>
          <w:color w:val="0070C0"/>
          <w:sz w:val="28"/>
          <w:szCs w:val="28"/>
        </w:rPr>
        <w:t>.</w:t>
      </w:r>
      <w:r w:rsidR="001908B4" w:rsidRPr="004E2672">
        <w:rPr>
          <w:b/>
          <w:bCs/>
          <w:color w:val="0070C0"/>
          <w:sz w:val="28"/>
          <w:szCs w:val="28"/>
        </w:rPr>
        <w:t xml:space="preserve"> </w:t>
      </w:r>
      <w:r w:rsidR="008E27B2">
        <w:rPr>
          <w:b/>
          <w:bCs/>
          <w:color w:val="0070C0"/>
          <w:sz w:val="28"/>
          <w:szCs w:val="28"/>
        </w:rPr>
        <w:t xml:space="preserve"> </w:t>
      </w:r>
      <w:r w:rsidR="009578FC">
        <w:rPr>
          <w:b/>
          <w:bCs/>
          <w:color w:val="4472C4" w:themeColor="accent1"/>
        </w:rPr>
        <w:t xml:space="preserve"> </w:t>
      </w:r>
      <w:r w:rsidR="00B61B0E" w:rsidRPr="004E7448">
        <w:rPr>
          <w:b/>
          <w:bCs/>
          <w:color w:val="4472C4" w:themeColor="accent1"/>
          <w:sz w:val="28"/>
          <w:szCs w:val="28"/>
        </w:rPr>
        <w:t>To Re</w:t>
      </w:r>
      <w:r w:rsidR="004C306E" w:rsidRPr="004E7448">
        <w:rPr>
          <w:b/>
          <w:bCs/>
          <w:color w:val="4472C4" w:themeColor="accent1"/>
          <w:sz w:val="28"/>
          <w:szCs w:val="28"/>
        </w:rPr>
        <w:t>c</w:t>
      </w:r>
      <w:r w:rsidR="0020590E" w:rsidRPr="004E7448">
        <w:rPr>
          <w:b/>
          <w:bCs/>
          <w:color w:val="4472C4" w:themeColor="accent1"/>
          <w:sz w:val="28"/>
          <w:szCs w:val="28"/>
        </w:rPr>
        <w:t xml:space="preserve">eive a Report from the Pavilion &amp; </w:t>
      </w:r>
      <w:r w:rsidR="00A61501" w:rsidRPr="004E7448">
        <w:rPr>
          <w:b/>
          <w:bCs/>
          <w:color w:val="4472C4" w:themeColor="accent1"/>
          <w:sz w:val="28"/>
          <w:szCs w:val="28"/>
        </w:rPr>
        <w:t>P</w:t>
      </w:r>
      <w:r w:rsidR="0020590E" w:rsidRPr="004E7448">
        <w:rPr>
          <w:b/>
          <w:bCs/>
          <w:color w:val="4472C4" w:themeColor="accent1"/>
          <w:sz w:val="28"/>
          <w:szCs w:val="28"/>
        </w:rPr>
        <w:t xml:space="preserve">laying Fields Committee </w:t>
      </w:r>
      <w:r w:rsidR="00B61B0E" w:rsidRPr="004E7448">
        <w:rPr>
          <w:b/>
          <w:bCs/>
          <w:color w:val="4472C4" w:themeColor="accent1"/>
          <w:sz w:val="28"/>
          <w:szCs w:val="28"/>
        </w:rPr>
        <w:t>(</w:t>
      </w:r>
      <w:r w:rsidR="0020590E" w:rsidRPr="004E7448">
        <w:rPr>
          <w:b/>
          <w:bCs/>
          <w:color w:val="4472C4" w:themeColor="accent1"/>
          <w:sz w:val="28"/>
          <w:szCs w:val="28"/>
        </w:rPr>
        <w:t>FR/JR</w:t>
      </w:r>
      <w:r w:rsidR="00B61B0E" w:rsidRPr="004E7448">
        <w:rPr>
          <w:b/>
          <w:bCs/>
          <w:color w:val="4472C4" w:themeColor="accent1"/>
          <w:sz w:val="28"/>
          <w:szCs w:val="28"/>
        </w:rPr>
        <w:t>)</w:t>
      </w:r>
    </w:p>
    <w:p w14:paraId="69E05679" w14:textId="41F2CEA1" w:rsidR="002F409D" w:rsidRDefault="00B728A9" w:rsidP="00B75A7F">
      <w:pPr>
        <w:spacing w:after="0" w:line="240" w:lineRule="auto"/>
        <w:rPr>
          <w:b/>
          <w:bCs/>
          <w:sz w:val="20"/>
          <w:szCs w:val="20"/>
        </w:rPr>
      </w:pPr>
      <w:r>
        <w:t xml:space="preserve">          </w:t>
      </w:r>
      <w:r w:rsidR="00F53576">
        <w:tab/>
      </w:r>
      <w:r w:rsidR="009D49FE" w:rsidRPr="009D49FE">
        <w:rPr>
          <w:b/>
          <w:bCs/>
          <w:sz w:val="20"/>
          <w:szCs w:val="20"/>
        </w:rPr>
        <w:t xml:space="preserve">Cllr </w:t>
      </w:r>
      <w:r w:rsidR="00487144">
        <w:rPr>
          <w:b/>
          <w:bCs/>
          <w:sz w:val="20"/>
          <w:szCs w:val="20"/>
        </w:rPr>
        <w:t>Clarke</w:t>
      </w:r>
      <w:r w:rsidR="009D49FE" w:rsidRPr="009D49FE">
        <w:rPr>
          <w:b/>
          <w:bCs/>
          <w:sz w:val="20"/>
          <w:szCs w:val="20"/>
        </w:rPr>
        <w:t xml:space="preserve"> reported:</w:t>
      </w:r>
    </w:p>
    <w:p w14:paraId="30583873" w14:textId="77777777" w:rsidR="00487144" w:rsidRPr="00487144" w:rsidRDefault="00487144" w:rsidP="009B2BF9">
      <w:pPr>
        <w:spacing w:after="0" w:line="240" w:lineRule="auto"/>
        <w:ind w:left="720"/>
        <w:rPr>
          <w:rFonts w:eastAsiaTheme="minorHAnsi"/>
          <w:b/>
          <w:bCs/>
          <w:sz w:val="24"/>
          <w:szCs w:val="24"/>
          <w:u w:val="single"/>
        </w:rPr>
      </w:pPr>
      <w:r w:rsidRPr="00487144">
        <w:rPr>
          <w:rFonts w:eastAsiaTheme="minorHAnsi"/>
          <w:b/>
          <w:bCs/>
          <w:sz w:val="24"/>
          <w:szCs w:val="24"/>
          <w:u w:val="single"/>
        </w:rPr>
        <w:t>Present Agreement</w:t>
      </w:r>
    </w:p>
    <w:p w14:paraId="437A4F0C" w14:textId="77777777" w:rsidR="00487144" w:rsidRPr="00487144" w:rsidRDefault="00487144" w:rsidP="009B2BF9">
      <w:pPr>
        <w:spacing w:after="0" w:line="240" w:lineRule="auto"/>
        <w:ind w:left="720"/>
        <w:rPr>
          <w:rFonts w:eastAsiaTheme="minorHAnsi"/>
          <w:sz w:val="20"/>
          <w:szCs w:val="20"/>
        </w:rPr>
      </w:pPr>
      <w:r w:rsidRPr="00487144">
        <w:rPr>
          <w:rFonts w:eastAsiaTheme="minorHAnsi"/>
          <w:sz w:val="20"/>
          <w:szCs w:val="20"/>
        </w:rPr>
        <w:t>The two clubs pay £360 p.a., into the Pavilion Sinking Fund administered by the Parish Council which also pays £360 p.a. into this fund which is for major repairs only.  This sum can be renegotiated annually.</w:t>
      </w:r>
    </w:p>
    <w:p w14:paraId="528B808A" w14:textId="77777777" w:rsidR="00487144" w:rsidRPr="00487144" w:rsidRDefault="00487144" w:rsidP="009B2BF9">
      <w:pPr>
        <w:spacing w:after="0" w:line="240" w:lineRule="auto"/>
        <w:ind w:left="720"/>
        <w:rPr>
          <w:rFonts w:eastAsiaTheme="minorHAnsi"/>
          <w:sz w:val="20"/>
          <w:szCs w:val="20"/>
        </w:rPr>
      </w:pPr>
      <w:r w:rsidRPr="00487144">
        <w:rPr>
          <w:rFonts w:eastAsiaTheme="minorHAnsi"/>
          <w:sz w:val="20"/>
          <w:szCs w:val="20"/>
        </w:rPr>
        <w:t>In addition, at the present time, the two clubs pay £350 p.a. towards the grass cutting of the playing fields.</w:t>
      </w:r>
    </w:p>
    <w:p w14:paraId="3BCB2024" w14:textId="77777777" w:rsidR="00487144" w:rsidRPr="00487144" w:rsidRDefault="00487144" w:rsidP="009B2BF9">
      <w:pPr>
        <w:spacing w:after="0" w:line="240" w:lineRule="auto"/>
        <w:ind w:left="720"/>
        <w:rPr>
          <w:rFonts w:eastAsiaTheme="minorHAnsi"/>
          <w:b/>
          <w:bCs/>
          <w:sz w:val="24"/>
          <w:szCs w:val="24"/>
          <w:u w:val="single"/>
        </w:rPr>
      </w:pPr>
      <w:r w:rsidRPr="00487144">
        <w:rPr>
          <w:rFonts w:eastAsiaTheme="minorHAnsi"/>
          <w:b/>
          <w:bCs/>
          <w:sz w:val="24"/>
          <w:szCs w:val="24"/>
          <w:u w:val="single"/>
        </w:rPr>
        <w:t>Proposal</w:t>
      </w:r>
    </w:p>
    <w:p w14:paraId="6DDBDDA7"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rental premium of £360 p.a. is discontinued.</w:t>
      </w:r>
    </w:p>
    <w:p w14:paraId="1469A73A"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two clubs will be responsible for general maintenance, upkeep, and repairs to the building.</w:t>
      </w:r>
    </w:p>
    <w:p w14:paraId="3F741A3B"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two clubs will be responsible for all the services (electricity, water, boiler repairs, and servicing, public liability and contents insurance, fire extinguisher servicing, fire and burglar alarms, gutter maintenance, sludge removal, window repairs, etc)</w:t>
      </w:r>
    </w:p>
    <w:p w14:paraId="1734C1A7"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building remains the property of the Parish Council.</w:t>
      </w:r>
    </w:p>
    <w:p w14:paraId="3A8AE0C7"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Parish Council will ensure the building structure.</w:t>
      </w:r>
    </w:p>
    <w:p w14:paraId="6E9559BC"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If a major repair is required, then representation can be made to the Parish Council for financial assistance.</w:t>
      </w:r>
    </w:p>
    <w:p w14:paraId="1158AB7A"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Parish Council will inspect the building once a year to ensure that adequate maintenance is being undertaken.</w:t>
      </w:r>
    </w:p>
    <w:p w14:paraId="387A968F"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Clubs contribution to playing fields grass cutting is discontinued but improvements and any repairs remain the responsibility of the clubs.</w:t>
      </w:r>
    </w:p>
    <w:p w14:paraId="4E0A405E"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The Parish Council will cover the costs of the Playing field’s grass cutting only.</w:t>
      </w:r>
    </w:p>
    <w:p w14:paraId="0BD0026E" w14:textId="77777777" w:rsidR="00487144" w:rsidRPr="00487144" w:rsidRDefault="00487144" w:rsidP="009B2BF9">
      <w:pPr>
        <w:numPr>
          <w:ilvl w:val="0"/>
          <w:numId w:val="25"/>
        </w:numPr>
        <w:spacing w:after="0" w:line="240" w:lineRule="auto"/>
        <w:ind w:left="1080"/>
        <w:contextualSpacing/>
        <w:rPr>
          <w:rFonts w:eastAsiaTheme="minorHAnsi"/>
          <w:sz w:val="20"/>
          <w:szCs w:val="20"/>
        </w:rPr>
      </w:pPr>
      <w:r w:rsidRPr="00487144">
        <w:rPr>
          <w:rFonts w:eastAsiaTheme="minorHAnsi"/>
          <w:sz w:val="20"/>
          <w:szCs w:val="20"/>
        </w:rPr>
        <w:t>This arrangement will be reviewed annually.</w:t>
      </w:r>
    </w:p>
    <w:p w14:paraId="67F8C991" w14:textId="0EEA7968" w:rsidR="009F05DC" w:rsidRPr="00BA071E" w:rsidRDefault="009F05DC" w:rsidP="006D3FB3">
      <w:pPr>
        <w:spacing w:after="0" w:line="240" w:lineRule="auto"/>
        <w:ind w:left="720"/>
        <w:rPr>
          <w:sz w:val="20"/>
          <w:szCs w:val="20"/>
        </w:rPr>
      </w:pPr>
      <w:r>
        <w:rPr>
          <w:b/>
          <w:bCs/>
          <w:sz w:val="20"/>
          <w:szCs w:val="20"/>
        </w:rPr>
        <w:t xml:space="preserve">Cllr Rowe reported: </w:t>
      </w:r>
      <w:r w:rsidRPr="00BA071E">
        <w:rPr>
          <w:sz w:val="20"/>
          <w:szCs w:val="20"/>
        </w:rPr>
        <w:t xml:space="preserve">The Parish Council will still </w:t>
      </w:r>
      <w:r w:rsidR="00BA071E" w:rsidRPr="00BA071E">
        <w:rPr>
          <w:sz w:val="20"/>
          <w:szCs w:val="20"/>
        </w:rPr>
        <w:t>allocate</w:t>
      </w:r>
      <w:r w:rsidR="00E53035" w:rsidRPr="00BA071E">
        <w:rPr>
          <w:sz w:val="20"/>
          <w:szCs w:val="20"/>
        </w:rPr>
        <w:t xml:space="preserve"> money</w:t>
      </w:r>
      <w:r w:rsidR="00BA071E" w:rsidRPr="00BA071E">
        <w:rPr>
          <w:sz w:val="20"/>
          <w:szCs w:val="20"/>
        </w:rPr>
        <w:t xml:space="preserve"> into </w:t>
      </w:r>
      <w:r w:rsidR="00157B71">
        <w:rPr>
          <w:sz w:val="20"/>
          <w:szCs w:val="20"/>
        </w:rPr>
        <w:t xml:space="preserve">the </w:t>
      </w:r>
      <w:r w:rsidR="00BA071E" w:rsidRPr="00BA071E">
        <w:rPr>
          <w:sz w:val="20"/>
          <w:szCs w:val="20"/>
        </w:rPr>
        <w:t xml:space="preserve">sinking fund for the Pavilion in case of major works </w:t>
      </w:r>
      <w:r w:rsidR="00157B71">
        <w:rPr>
          <w:sz w:val="20"/>
          <w:szCs w:val="20"/>
        </w:rPr>
        <w:t>may</w:t>
      </w:r>
      <w:r w:rsidR="00BA071E" w:rsidRPr="00BA071E">
        <w:rPr>
          <w:sz w:val="20"/>
          <w:szCs w:val="20"/>
        </w:rPr>
        <w:t xml:space="preserve"> be required</w:t>
      </w:r>
    </w:p>
    <w:p w14:paraId="38F14958" w14:textId="11048D10" w:rsidR="00862A1F" w:rsidRDefault="00862A1F" w:rsidP="00862A1F">
      <w:pPr>
        <w:spacing w:after="0" w:line="240" w:lineRule="auto"/>
        <w:ind w:left="720"/>
        <w:contextualSpacing/>
        <w:rPr>
          <w:sz w:val="20"/>
          <w:szCs w:val="20"/>
        </w:rPr>
      </w:pPr>
      <w:r w:rsidRPr="001E710A">
        <w:rPr>
          <w:sz w:val="20"/>
          <w:szCs w:val="20"/>
        </w:rPr>
        <w:t xml:space="preserve">The Council unanimously </w:t>
      </w:r>
      <w:r w:rsidRPr="001E710A">
        <w:rPr>
          <w:b/>
          <w:bCs/>
          <w:sz w:val="20"/>
          <w:szCs w:val="20"/>
        </w:rPr>
        <w:t>RESOLVED</w:t>
      </w:r>
      <w:r w:rsidRPr="001E710A">
        <w:rPr>
          <w:sz w:val="20"/>
          <w:szCs w:val="20"/>
        </w:rPr>
        <w:t xml:space="preserve"> </w:t>
      </w:r>
      <w:r>
        <w:rPr>
          <w:sz w:val="20"/>
          <w:szCs w:val="20"/>
        </w:rPr>
        <w:t>and agreed</w:t>
      </w:r>
      <w:r w:rsidR="00C70C7A">
        <w:rPr>
          <w:sz w:val="20"/>
          <w:szCs w:val="20"/>
        </w:rPr>
        <w:t xml:space="preserve"> </w:t>
      </w:r>
      <w:r w:rsidR="00A82CF5">
        <w:rPr>
          <w:sz w:val="20"/>
          <w:szCs w:val="20"/>
        </w:rPr>
        <w:t>to the Pavilion agreement for 2022-23</w:t>
      </w:r>
    </w:p>
    <w:p w14:paraId="76A469AA" w14:textId="2728FEE1" w:rsidR="00A82CF5" w:rsidRPr="009F05DC" w:rsidRDefault="00A82CF5" w:rsidP="00862A1F">
      <w:pPr>
        <w:spacing w:after="0" w:line="240" w:lineRule="auto"/>
        <w:ind w:left="720"/>
        <w:contextualSpacing/>
        <w:rPr>
          <w:b/>
          <w:bCs/>
          <w:color w:val="FF0000"/>
          <w:sz w:val="20"/>
          <w:szCs w:val="20"/>
        </w:rPr>
      </w:pPr>
      <w:r w:rsidRPr="009F05DC">
        <w:rPr>
          <w:b/>
          <w:bCs/>
          <w:color w:val="FF0000"/>
          <w:sz w:val="20"/>
          <w:szCs w:val="20"/>
        </w:rPr>
        <w:t xml:space="preserve">ACTION: </w:t>
      </w:r>
      <w:r w:rsidR="009F05DC" w:rsidRPr="009F05DC">
        <w:rPr>
          <w:b/>
          <w:bCs/>
          <w:color w:val="FF0000"/>
          <w:sz w:val="20"/>
          <w:szCs w:val="20"/>
        </w:rPr>
        <w:t xml:space="preserve">Cllr Rowe, will arrange for this agreement to be </w:t>
      </w:r>
      <w:r w:rsidR="009F05DC">
        <w:rPr>
          <w:b/>
          <w:bCs/>
          <w:color w:val="FF0000"/>
          <w:sz w:val="20"/>
          <w:szCs w:val="20"/>
        </w:rPr>
        <w:t xml:space="preserve">a </w:t>
      </w:r>
      <w:r w:rsidR="009F05DC" w:rsidRPr="009F05DC">
        <w:rPr>
          <w:b/>
          <w:bCs/>
          <w:color w:val="FF0000"/>
          <w:sz w:val="20"/>
          <w:szCs w:val="20"/>
        </w:rPr>
        <w:t>sign at the next Pavilion Committee Meeting.</w:t>
      </w:r>
    </w:p>
    <w:p w14:paraId="23F36A45" w14:textId="2B62168B" w:rsidR="00E275AB" w:rsidRDefault="0099375A" w:rsidP="00A62375">
      <w:pPr>
        <w:pStyle w:val="Heading2"/>
        <w:rPr>
          <w:b/>
          <w:bCs/>
          <w:color w:val="4472C4" w:themeColor="accent1"/>
        </w:rPr>
      </w:pPr>
      <w:r>
        <w:t xml:space="preserve">   </w:t>
      </w:r>
      <w:r w:rsidR="00A62375">
        <w:t xml:space="preserve"> </w:t>
      </w:r>
      <w:r w:rsidR="009578FC">
        <w:rPr>
          <w:b/>
          <w:bCs/>
          <w:color w:val="4472C4" w:themeColor="accent1"/>
        </w:rPr>
        <w:t>1</w:t>
      </w:r>
      <w:r w:rsidR="003B46F2">
        <w:rPr>
          <w:b/>
          <w:bCs/>
          <w:color w:val="4472C4" w:themeColor="accent1"/>
        </w:rPr>
        <w:t>0</w:t>
      </w:r>
      <w:r w:rsidR="00A3551F" w:rsidRPr="00A62375">
        <w:rPr>
          <w:b/>
          <w:bCs/>
          <w:color w:val="4472C4" w:themeColor="accent1"/>
        </w:rPr>
        <w:t>.</w:t>
      </w:r>
      <w:r w:rsidR="009578FC">
        <w:rPr>
          <w:b/>
          <w:bCs/>
          <w:color w:val="4472C4" w:themeColor="accent1"/>
        </w:rPr>
        <w:t xml:space="preserve">  </w:t>
      </w:r>
      <w:r w:rsidR="00220FE8">
        <w:rPr>
          <w:b/>
          <w:bCs/>
          <w:color w:val="4472C4" w:themeColor="accent1"/>
        </w:rPr>
        <w:t xml:space="preserve">Governance </w:t>
      </w:r>
    </w:p>
    <w:p w14:paraId="29DC838D" w14:textId="65ACD526" w:rsidR="00BF50FE" w:rsidRDefault="008056F0" w:rsidP="006D3FB3">
      <w:pPr>
        <w:spacing w:after="0" w:line="240" w:lineRule="auto"/>
        <w:ind w:left="1440" w:hanging="720"/>
        <w:rPr>
          <w:b/>
          <w:bCs/>
          <w:sz w:val="20"/>
          <w:szCs w:val="20"/>
        </w:rPr>
      </w:pPr>
      <w:r w:rsidRPr="008056F0">
        <w:rPr>
          <w:sz w:val="20"/>
          <w:szCs w:val="20"/>
        </w:rPr>
        <w:t>10.</w:t>
      </w:r>
      <w:r w:rsidR="00DD3A32">
        <w:rPr>
          <w:sz w:val="20"/>
          <w:szCs w:val="20"/>
        </w:rPr>
        <w:t>1</w:t>
      </w:r>
      <w:r>
        <w:rPr>
          <w:b/>
          <w:bCs/>
          <w:sz w:val="20"/>
          <w:szCs w:val="20"/>
        </w:rPr>
        <w:tab/>
      </w:r>
      <w:r w:rsidR="00EB3136">
        <w:rPr>
          <w:b/>
          <w:bCs/>
          <w:sz w:val="20"/>
          <w:szCs w:val="20"/>
        </w:rPr>
        <w:t>Annual Parish Meeting – 19</w:t>
      </w:r>
      <w:r w:rsidR="00EB3136" w:rsidRPr="00EB3136">
        <w:rPr>
          <w:b/>
          <w:bCs/>
          <w:sz w:val="20"/>
          <w:szCs w:val="20"/>
          <w:vertAlign w:val="superscript"/>
        </w:rPr>
        <w:t>th</w:t>
      </w:r>
      <w:r w:rsidR="00EB3136">
        <w:rPr>
          <w:b/>
          <w:bCs/>
          <w:sz w:val="20"/>
          <w:szCs w:val="20"/>
        </w:rPr>
        <w:t xml:space="preserve"> April </w:t>
      </w:r>
      <w:r w:rsidR="00E80DB6">
        <w:rPr>
          <w:b/>
          <w:bCs/>
          <w:sz w:val="20"/>
          <w:szCs w:val="20"/>
        </w:rPr>
        <w:t>7.30 pm</w:t>
      </w:r>
      <w:r w:rsidR="00EB3136">
        <w:rPr>
          <w:b/>
          <w:bCs/>
          <w:sz w:val="20"/>
          <w:szCs w:val="20"/>
        </w:rPr>
        <w:t xml:space="preserve"> – </w:t>
      </w:r>
      <w:r w:rsidR="00E80DB6">
        <w:rPr>
          <w:b/>
          <w:bCs/>
          <w:sz w:val="20"/>
          <w:szCs w:val="20"/>
        </w:rPr>
        <w:t>8.30 pm</w:t>
      </w:r>
      <w:r w:rsidR="00EB3136">
        <w:rPr>
          <w:b/>
          <w:bCs/>
          <w:sz w:val="20"/>
          <w:szCs w:val="20"/>
        </w:rPr>
        <w:t xml:space="preserve"> at Chesterton Community Centre</w:t>
      </w:r>
    </w:p>
    <w:p w14:paraId="54AA63F8" w14:textId="28B3BEAF" w:rsidR="00EB3136" w:rsidRPr="009578FC" w:rsidRDefault="00AE4E45" w:rsidP="00737A2A">
      <w:pPr>
        <w:pStyle w:val="ListParagraph"/>
        <w:numPr>
          <w:ilvl w:val="0"/>
          <w:numId w:val="26"/>
        </w:numPr>
        <w:spacing w:after="0" w:line="240" w:lineRule="auto"/>
      </w:pPr>
      <w:r w:rsidRPr="00737A2A">
        <w:rPr>
          <w:sz w:val="20"/>
          <w:szCs w:val="20"/>
        </w:rPr>
        <w:t xml:space="preserve">Arranging reports from local clubs </w:t>
      </w:r>
    </w:p>
    <w:p w14:paraId="22AB1BE8" w14:textId="55F8EFA1" w:rsidR="00D5620D" w:rsidRDefault="009427EF" w:rsidP="00D51EEF">
      <w:pPr>
        <w:pStyle w:val="Heading2"/>
        <w:spacing w:before="0"/>
        <w:rPr>
          <w:b/>
          <w:bCs/>
          <w:color w:val="4472C4" w:themeColor="accent1"/>
        </w:rPr>
      </w:pPr>
      <w:r>
        <w:rPr>
          <w:b/>
          <w:bCs/>
          <w:color w:val="4472C4" w:themeColor="accent1"/>
        </w:rPr>
        <w:t xml:space="preserve">    1</w:t>
      </w:r>
      <w:r w:rsidR="003B46F2">
        <w:rPr>
          <w:b/>
          <w:bCs/>
          <w:color w:val="4472C4" w:themeColor="accent1"/>
        </w:rPr>
        <w:t>1</w:t>
      </w:r>
      <w:r w:rsidR="0000157B" w:rsidRPr="009758FC">
        <w:rPr>
          <w:b/>
          <w:bCs/>
          <w:color w:val="4472C4" w:themeColor="accent1"/>
        </w:rPr>
        <w:t>.</w:t>
      </w:r>
      <w:r>
        <w:rPr>
          <w:b/>
          <w:bCs/>
          <w:color w:val="4472C4" w:themeColor="accent1"/>
        </w:rPr>
        <w:t xml:space="preserve"> </w:t>
      </w:r>
      <w:r w:rsidR="00DC3C4B" w:rsidRPr="009758FC">
        <w:rPr>
          <w:b/>
          <w:bCs/>
          <w:color w:val="4472C4" w:themeColor="accent1"/>
        </w:rPr>
        <w:t xml:space="preserve">To Receive the Finance Officer’s Monthly Report, Discuss Other </w:t>
      </w:r>
      <w:r w:rsidR="0065632F" w:rsidRPr="009758FC">
        <w:rPr>
          <w:b/>
          <w:bCs/>
          <w:color w:val="4472C4" w:themeColor="accent1"/>
        </w:rPr>
        <w:t>Matters,</w:t>
      </w:r>
      <w:r w:rsidR="00DC3C4B" w:rsidRPr="009758FC">
        <w:rPr>
          <w:b/>
          <w:bCs/>
          <w:color w:val="4472C4" w:themeColor="accent1"/>
        </w:rPr>
        <w:t xml:space="preserve"> and</w:t>
      </w:r>
      <w:r w:rsidR="00B859DC" w:rsidRPr="009758FC">
        <w:rPr>
          <w:b/>
          <w:bCs/>
          <w:color w:val="4472C4" w:themeColor="accent1"/>
        </w:rPr>
        <w:t xml:space="preserve"> </w:t>
      </w:r>
      <w:r w:rsidR="008D382E" w:rsidRPr="009758FC">
        <w:rPr>
          <w:b/>
          <w:bCs/>
          <w:color w:val="4472C4" w:themeColor="accent1"/>
        </w:rPr>
        <w:t>Approve</w:t>
      </w:r>
    </w:p>
    <w:p w14:paraId="2D0CD025" w14:textId="7D28A95A" w:rsidR="006766C5" w:rsidRPr="009758FC" w:rsidRDefault="009758FC" w:rsidP="00D51EEF">
      <w:pPr>
        <w:pStyle w:val="Heading2"/>
        <w:spacing w:before="0"/>
        <w:ind w:left="312"/>
        <w:rPr>
          <w:b/>
          <w:bCs/>
        </w:rPr>
      </w:pPr>
      <w:r>
        <w:rPr>
          <w:b/>
          <w:bCs/>
          <w:color w:val="4472C4" w:themeColor="accent1"/>
        </w:rPr>
        <w:t xml:space="preserve"> </w:t>
      </w:r>
      <w:r w:rsidR="00724543">
        <w:rPr>
          <w:b/>
          <w:bCs/>
          <w:color w:val="4472C4" w:themeColor="accent1"/>
        </w:rPr>
        <w:t xml:space="preserve">     </w:t>
      </w:r>
      <w:r w:rsidR="008D382E" w:rsidRPr="009758FC">
        <w:rPr>
          <w:b/>
          <w:bCs/>
          <w:color w:val="4472C4" w:themeColor="accent1"/>
        </w:rPr>
        <w:t>Expenditure/Income (RFO</w:t>
      </w:r>
      <w:r w:rsidR="007C6992" w:rsidRPr="009758FC">
        <w:rPr>
          <w:b/>
          <w:bCs/>
          <w:color w:val="4472C4" w:themeColor="accent1"/>
        </w:rPr>
        <w:t xml:space="preserve"> Mike White)</w:t>
      </w:r>
    </w:p>
    <w:p w14:paraId="16922D43" w14:textId="012A5E79" w:rsidR="004D39B4" w:rsidRDefault="007C6867" w:rsidP="00217435">
      <w:pPr>
        <w:spacing w:after="0" w:line="240" w:lineRule="auto"/>
        <w:ind w:left="720"/>
        <w:contextualSpacing/>
        <w:rPr>
          <w:sz w:val="20"/>
          <w:szCs w:val="20"/>
        </w:rPr>
      </w:pPr>
      <w:r w:rsidRPr="00D51EEF">
        <w:rPr>
          <w:sz w:val="20"/>
          <w:szCs w:val="20"/>
        </w:rPr>
        <w:t>1</w:t>
      </w:r>
      <w:r w:rsidR="0085278B">
        <w:rPr>
          <w:sz w:val="20"/>
          <w:szCs w:val="20"/>
        </w:rPr>
        <w:t>1</w:t>
      </w:r>
      <w:r w:rsidRPr="00D51EEF">
        <w:rPr>
          <w:sz w:val="20"/>
          <w:szCs w:val="20"/>
        </w:rPr>
        <w:t>.</w:t>
      </w:r>
      <w:r w:rsidR="00CB4E8C">
        <w:rPr>
          <w:sz w:val="20"/>
          <w:szCs w:val="20"/>
        </w:rPr>
        <w:t>1</w:t>
      </w:r>
      <w:r w:rsidRPr="00D51EEF">
        <w:rPr>
          <w:sz w:val="20"/>
          <w:szCs w:val="20"/>
        </w:rPr>
        <w:tab/>
      </w:r>
      <w:r w:rsidR="004D39B4" w:rsidRPr="004D39B4">
        <w:rPr>
          <w:b/>
          <w:bCs/>
          <w:sz w:val="20"/>
          <w:szCs w:val="20"/>
        </w:rPr>
        <w:t>Minutes of the Finance Meeting</w:t>
      </w:r>
      <w:r w:rsidR="004D39B4">
        <w:rPr>
          <w:sz w:val="20"/>
          <w:szCs w:val="20"/>
        </w:rPr>
        <w:t xml:space="preserve"> </w:t>
      </w:r>
    </w:p>
    <w:p w14:paraId="6E8BBFF5" w14:textId="0B21E0FD" w:rsidR="004D39B4" w:rsidRDefault="004D39B4" w:rsidP="00737A2A">
      <w:pPr>
        <w:spacing w:after="0" w:line="240" w:lineRule="auto"/>
        <w:ind w:left="720"/>
        <w:contextualSpacing/>
        <w:rPr>
          <w:sz w:val="20"/>
          <w:szCs w:val="20"/>
        </w:rPr>
      </w:pPr>
      <w:bookmarkStart w:id="2" w:name="_Hlk97119523"/>
      <w:r w:rsidRPr="001E710A">
        <w:rPr>
          <w:sz w:val="20"/>
          <w:szCs w:val="20"/>
        </w:rPr>
        <w:t xml:space="preserve">The Council unanimously </w:t>
      </w:r>
      <w:r w:rsidRPr="001E710A">
        <w:rPr>
          <w:b/>
          <w:bCs/>
          <w:sz w:val="20"/>
          <w:szCs w:val="20"/>
        </w:rPr>
        <w:t>RESOLVED</w:t>
      </w:r>
      <w:r w:rsidRPr="001E710A">
        <w:rPr>
          <w:sz w:val="20"/>
          <w:szCs w:val="20"/>
        </w:rPr>
        <w:t xml:space="preserve"> that the minutes be accepted as a true and accurate record of the meeting.</w:t>
      </w:r>
      <w:r>
        <w:rPr>
          <w:sz w:val="20"/>
          <w:szCs w:val="20"/>
        </w:rPr>
        <w:t xml:space="preserve">  </w:t>
      </w:r>
    </w:p>
    <w:bookmarkEnd w:id="2"/>
    <w:p w14:paraId="2A4CF72D" w14:textId="1899AA3C" w:rsidR="00D41728" w:rsidRPr="00D51EEF" w:rsidRDefault="000D35AC" w:rsidP="00217435">
      <w:pPr>
        <w:spacing w:after="0" w:line="240" w:lineRule="auto"/>
        <w:ind w:left="720"/>
        <w:contextualSpacing/>
        <w:rPr>
          <w:sz w:val="20"/>
          <w:szCs w:val="20"/>
        </w:rPr>
      </w:pPr>
      <w:r w:rsidRPr="000D35AC">
        <w:rPr>
          <w:sz w:val="20"/>
          <w:szCs w:val="20"/>
        </w:rPr>
        <w:t>11.2</w:t>
      </w:r>
      <w:r>
        <w:rPr>
          <w:b/>
          <w:bCs/>
          <w:sz w:val="20"/>
          <w:szCs w:val="20"/>
        </w:rPr>
        <w:tab/>
      </w:r>
      <w:r w:rsidR="007C6867" w:rsidRPr="00230434">
        <w:rPr>
          <w:b/>
          <w:bCs/>
          <w:sz w:val="20"/>
          <w:szCs w:val="20"/>
        </w:rPr>
        <w:t>Monthly Report</w:t>
      </w:r>
      <w:r w:rsidR="007C6867" w:rsidRPr="00D51EEF">
        <w:rPr>
          <w:sz w:val="20"/>
          <w:szCs w:val="20"/>
        </w:rPr>
        <w:t xml:space="preserve"> – (</w:t>
      </w:r>
      <w:r w:rsidR="00BE2EF0" w:rsidRPr="00D51EEF">
        <w:rPr>
          <w:sz w:val="20"/>
          <w:szCs w:val="20"/>
        </w:rPr>
        <w:t xml:space="preserve">circulated </w:t>
      </w:r>
      <w:r w:rsidR="00E30DE7">
        <w:rPr>
          <w:sz w:val="20"/>
          <w:szCs w:val="20"/>
        </w:rPr>
        <w:t>before</w:t>
      </w:r>
      <w:r w:rsidR="00BE2EF0" w:rsidRPr="00D51EEF">
        <w:rPr>
          <w:sz w:val="20"/>
          <w:szCs w:val="20"/>
        </w:rPr>
        <w:t xml:space="preserve"> </w:t>
      </w:r>
      <w:r w:rsidR="00E30DE7">
        <w:rPr>
          <w:sz w:val="20"/>
          <w:szCs w:val="20"/>
        </w:rPr>
        <w:t xml:space="preserve">the </w:t>
      </w:r>
      <w:r w:rsidR="00BE2EF0" w:rsidRPr="00D51EEF">
        <w:rPr>
          <w:sz w:val="20"/>
          <w:szCs w:val="20"/>
        </w:rPr>
        <w:t>meeting)</w:t>
      </w:r>
    </w:p>
    <w:p w14:paraId="7BBD6AFD" w14:textId="0629E394" w:rsidR="00FD314E" w:rsidRDefault="00BE2EF0" w:rsidP="00FD314E">
      <w:pPr>
        <w:spacing w:after="0" w:line="240" w:lineRule="auto"/>
        <w:ind w:left="720"/>
        <w:contextualSpacing/>
        <w:rPr>
          <w:sz w:val="20"/>
          <w:szCs w:val="20"/>
        </w:rPr>
      </w:pPr>
      <w:r w:rsidRPr="00D51EEF">
        <w:rPr>
          <w:sz w:val="20"/>
          <w:szCs w:val="20"/>
        </w:rPr>
        <w:t>1</w:t>
      </w:r>
      <w:r w:rsidR="0085278B">
        <w:rPr>
          <w:sz w:val="20"/>
          <w:szCs w:val="20"/>
        </w:rPr>
        <w:t>1</w:t>
      </w:r>
      <w:r w:rsidRPr="00D51EEF">
        <w:rPr>
          <w:sz w:val="20"/>
          <w:szCs w:val="20"/>
        </w:rPr>
        <w:t>.</w:t>
      </w:r>
      <w:r w:rsidR="00597F2A">
        <w:rPr>
          <w:sz w:val="20"/>
          <w:szCs w:val="20"/>
        </w:rPr>
        <w:t>3</w:t>
      </w:r>
      <w:r w:rsidRPr="00D51EEF">
        <w:rPr>
          <w:sz w:val="20"/>
          <w:szCs w:val="20"/>
        </w:rPr>
        <w:tab/>
      </w:r>
      <w:r w:rsidRPr="00230434">
        <w:rPr>
          <w:b/>
          <w:bCs/>
          <w:sz w:val="20"/>
          <w:szCs w:val="20"/>
        </w:rPr>
        <w:t>Receipts &amp; Payment Report</w:t>
      </w:r>
      <w:r w:rsidRPr="00D51EEF">
        <w:rPr>
          <w:sz w:val="20"/>
          <w:szCs w:val="20"/>
        </w:rPr>
        <w:t xml:space="preserve"> – (circulated </w:t>
      </w:r>
      <w:r w:rsidR="00E30DE7">
        <w:rPr>
          <w:sz w:val="20"/>
          <w:szCs w:val="20"/>
        </w:rPr>
        <w:t>before</w:t>
      </w:r>
      <w:r w:rsidRPr="00D51EEF">
        <w:rPr>
          <w:sz w:val="20"/>
          <w:szCs w:val="20"/>
        </w:rPr>
        <w:t xml:space="preserve"> </w:t>
      </w:r>
      <w:r w:rsidR="00E30DE7">
        <w:rPr>
          <w:sz w:val="20"/>
          <w:szCs w:val="20"/>
        </w:rPr>
        <w:t xml:space="preserve">the </w:t>
      </w:r>
      <w:r w:rsidRPr="00D51EEF">
        <w:rPr>
          <w:sz w:val="20"/>
          <w:szCs w:val="20"/>
        </w:rPr>
        <w:t>meeting)</w:t>
      </w:r>
      <w:r w:rsidR="00FD314E" w:rsidRPr="00FD314E">
        <w:rPr>
          <w:sz w:val="20"/>
          <w:szCs w:val="20"/>
        </w:rPr>
        <w:t xml:space="preserve"> </w:t>
      </w:r>
    </w:p>
    <w:p w14:paraId="100C5639" w14:textId="5BFFB45E" w:rsidR="003759DC" w:rsidRDefault="003759DC" w:rsidP="00FD314E">
      <w:pPr>
        <w:spacing w:after="0" w:line="240" w:lineRule="auto"/>
        <w:ind w:left="720"/>
        <w:contextualSpacing/>
        <w:rPr>
          <w:sz w:val="20"/>
          <w:szCs w:val="20"/>
        </w:rPr>
      </w:pPr>
      <w:r>
        <w:rPr>
          <w:sz w:val="20"/>
          <w:szCs w:val="20"/>
        </w:rPr>
        <w:t>11.4</w:t>
      </w:r>
      <w:r>
        <w:rPr>
          <w:sz w:val="20"/>
          <w:szCs w:val="20"/>
        </w:rPr>
        <w:tab/>
        <w:t xml:space="preserve">Internal Audit </w:t>
      </w:r>
      <w:r w:rsidR="002B637C">
        <w:rPr>
          <w:sz w:val="20"/>
          <w:szCs w:val="20"/>
        </w:rPr>
        <w:t>– Brilliant feedback from the auditor happy with everything she saw, and</w:t>
      </w:r>
      <w:r w:rsidR="00D4531F">
        <w:rPr>
          <w:sz w:val="20"/>
          <w:szCs w:val="20"/>
        </w:rPr>
        <w:t xml:space="preserve"> report will be out in the </w:t>
      </w:r>
      <w:r w:rsidR="00D4531F">
        <w:rPr>
          <w:sz w:val="20"/>
          <w:szCs w:val="20"/>
        </w:rPr>
        <w:tab/>
        <w:t>next several weeks</w:t>
      </w:r>
    </w:p>
    <w:p w14:paraId="67841A7A" w14:textId="130A87FB" w:rsidR="006F7374" w:rsidRPr="00CD6FE3" w:rsidRDefault="006F7374" w:rsidP="001015A6">
      <w:pPr>
        <w:pStyle w:val="NoSpacing"/>
        <w:ind w:left="720"/>
        <w:rPr>
          <w:b/>
          <w:bCs/>
          <w:u w:val="single"/>
        </w:rPr>
      </w:pPr>
      <w:r w:rsidRPr="00CD6FE3">
        <w:rPr>
          <w:b/>
          <w:bCs/>
          <w:sz w:val="24"/>
          <w:szCs w:val="24"/>
          <w:u w:val="single"/>
        </w:rPr>
        <w:t>Payments Approved</w:t>
      </w:r>
    </w:p>
    <w:p w14:paraId="09E8AEB5" w14:textId="4512E798" w:rsidR="00410EED" w:rsidRPr="004D3219" w:rsidRDefault="00D4531F" w:rsidP="00410EED">
      <w:pPr>
        <w:spacing w:after="0" w:line="240" w:lineRule="auto"/>
        <w:ind w:left="720"/>
        <w:rPr>
          <w:rFonts w:eastAsiaTheme="minorHAnsi"/>
          <w:b/>
          <w:bCs/>
          <w:sz w:val="20"/>
          <w:szCs w:val="20"/>
          <w:u w:val="single"/>
        </w:rPr>
      </w:pPr>
      <w:r>
        <w:rPr>
          <w:rFonts w:eastAsiaTheme="minorHAnsi"/>
          <w:b/>
          <w:bCs/>
          <w:sz w:val="20"/>
          <w:szCs w:val="20"/>
          <w:u w:val="single"/>
        </w:rPr>
        <w:t>March</w:t>
      </w:r>
      <w:r w:rsidR="00AC22D8">
        <w:rPr>
          <w:rFonts w:eastAsiaTheme="minorHAnsi"/>
          <w:b/>
          <w:bCs/>
          <w:sz w:val="20"/>
          <w:szCs w:val="20"/>
          <w:u w:val="single"/>
        </w:rPr>
        <w:t xml:space="preserve"> </w:t>
      </w:r>
      <w:r w:rsidR="00957CE6" w:rsidRPr="00957CE6">
        <w:rPr>
          <w:rFonts w:eastAsiaTheme="minorHAnsi"/>
          <w:b/>
          <w:bCs/>
          <w:sz w:val="20"/>
          <w:szCs w:val="20"/>
          <w:u w:val="single"/>
        </w:rPr>
        <w:t>Payments</w:t>
      </w:r>
      <w:r w:rsidR="00A22A92">
        <w:rPr>
          <w:rFonts w:eastAsiaTheme="minorHAnsi"/>
          <w:sz w:val="20"/>
          <w:szCs w:val="20"/>
        </w:rPr>
        <w:tab/>
      </w:r>
      <w:r w:rsidR="00A22A92">
        <w:rPr>
          <w:rFonts w:eastAsiaTheme="minorHAnsi"/>
          <w:sz w:val="20"/>
          <w:szCs w:val="20"/>
        </w:rPr>
        <w:tab/>
      </w:r>
      <w:r w:rsidR="00A22A92">
        <w:rPr>
          <w:rFonts w:eastAsiaTheme="minorHAnsi"/>
          <w:sz w:val="20"/>
          <w:szCs w:val="20"/>
        </w:rPr>
        <w:tab/>
      </w:r>
      <w:r w:rsidR="00A22A92">
        <w:rPr>
          <w:rFonts w:eastAsiaTheme="minorHAnsi"/>
          <w:sz w:val="20"/>
          <w:szCs w:val="20"/>
        </w:rPr>
        <w:tab/>
      </w:r>
      <w:r w:rsidR="00A22A92">
        <w:rPr>
          <w:rFonts w:eastAsiaTheme="minorHAnsi"/>
          <w:sz w:val="20"/>
          <w:szCs w:val="20"/>
        </w:rPr>
        <w:tab/>
      </w:r>
      <w:r w:rsidR="00410EED">
        <w:rPr>
          <w:rFonts w:eastAsiaTheme="minorHAnsi"/>
          <w:sz w:val="20"/>
          <w:szCs w:val="20"/>
        </w:rPr>
        <w:tab/>
      </w:r>
    </w:p>
    <w:p w14:paraId="05204D9F" w14:textId="46653CD2" w:rsidR="00410EED" w:rsidRPr="004D3219" w:rsidRDefault="0060325D" w:rsidP="00410EED">
      <w:pPr>
        <w:spacing w:after="0" w:line="240" w:lineRule="auto"/>
        <w:ind w:left="720"/>
        <w:rPr>
          <w:rFonts w:eastAsiaTheme="minorHAnsi"/>
          <w:sz w:val="20"/>
          <w:szCs w:val="20"/>
        </w:rPr>
      </w:pPr>
      <w:r w:rsidRPr="0060325D">
        <w:rPr>
          <w:rFonts w:eastAsiaTheme="minorHAnsi"/>
          <w:sz w:val="20"/>
          <w:szCs w:val="20"/>
        </w:rPr>
        <w:t>1</w:t>
      </w:r>
      <w:r w:rsidR="002411EA">
        <w:rPr>
          <w:rFonts w:eastAsiaTheme="minorHAnsi"/>
          <w:sz w:val="20"/>
          <w:szCs w:val="20"/>
        </w:rPr>
        <w:t>1</w:t>
      </w:r>
      <w:r w:rsidRPr="0060325D">
        <w:rPr>
          <w:rFonts w:eastAsiaTheme="minorHAnsi"/>
          <w:sz w:val="20"/>
          <w:szCs w:val="20"/>
        </w:rPr>
        <w:t>.</w:t>
      </w:r>
      <w:r w:rsidR="00D4531F">
        <w:rPr>
          <w:rFonts w:eastAsiaTheme="minorHAnsi"/>
          <w:sz w:val="20"/>
          <w:szCs w:val="20"/>
        </w:rPr>
        <w:t>5</w:t>
      </w:r>
      <w:r w:rsidRPr="0060325D">
        <w:rPr>
          <w:rFonts w:eastAsiaTheme="minorHAnsi"/>
          <w:sz w:val="20"/>
          <w:szCs w:val="20"/>
        </w:rPr>
        <w:tab/>
        <w:t>Clerk Phone Bill = £17.92</w:t>
      </w:r>
      <w:r w:rsidR="00410EED">
        <w:rPr>
          <w:rFonts w:eastAsiaTheme="minorHAnsi"/>
          <w:sz w:val="20"/>
          <w:szCs w:val="20"/>
        </w:rPr>
        <w:tab/>
      </w:r>
      <w:r w:rsidR="00410EED">
        <w:rPr>
          <w:rFonts w:eastAsiaTheme="minorHAnsi"/>
          <w:sz w:val="20"/>
          <w:szCs w:val="20"/>
        </w:rPr>
        <w:tab/>
      </w:r>
      <w:r w:rsidR="00410EED">
        <w:rPr>
          <w:rFonts w:eastAsiaTheme="minorHAnsi"/>
          <w:sz w:val="20"/>
          <w:szCs w:val="20"/>
        </w:rPr>
        <w:tab/>
      </w:r>
      <w:r w:rsidR="00410EED">
        <w:rPr>
          <w:rFonts w:eastAsiaTheme="minorHAnsi"/>
          <w:sz w:val="20"/>
          <w:szCs w:val="20"/>
        </w:rPr>
        <w:tab/>
      </w:r>
    </w:p>
    <w:p w14:paraId="27DB78FC" w14:textId="4A3A8DC4" w:rsidR="00410EED" w:rsidRPr="004D3219" w:rsidRDefault="0060325D" w:rsidP="00410EED">
      <w:pPr>
        <w:spacing w:after="0" w:line="240" w:lineRule="auto"/>
        <w:ind w:left="720"/>
        <w:rPr>
          <w:rFonts w:eastAsiaTheme="minorHAnsi"/>
          <w:sz w:val="20"/>
          <w:szCs w:val="20"/>
        </w:rPr>
      </w:pPr>
      <w:r w:rsidRPr="0060325D">
        <w:rPr>
          <w:rFonts w:eastAsiaTheme="minorHAnsi"/>
          <w:sz w:val="20"/>
          <w:szCs w:val="20"/>
        </w:rPr>
        <w:t>1</w:t>
      </w:r>
      <w:r w:rsidR="00215786">
        <w:rPr>
          <w:rFonts w:eastAsiaTheme="minorHAnsi"/>
          <w:sz w:val="20"/>
          <w:szCs w:val="20"/>
        </w:rPr>
        <w:t>1</w:t>
      </w:r>
      <w:r w:rsidRPr="0060325D">
        <w:rPr>
          <w:rFonts w:eastAsiaTheme="minorHAnsi"/>
          <w:sz w:val="20"/>
          <w:szCs w:val="20"/>
        </w:rPr>
        <w:t>.</w:t>
      </w:r>
      <w:r w:rsidR="00D4531F">
        <w:rPr>
          <w:rFonts w:eastAsiaTheme="minorHAnsi"/>
          <w:sz w:val="20"/>
          <w:szCs w:val="20"/>
        </w:rPr>
        <w:t>6</w:t>
      </w:r>
      <w:r w:rsidRPr="0060325D">
        <w:rPr>
          <w:rFonts w:eastAsiaTheme="minorHAnsi"/>
          <w:sz w:val="20"/>
          <w:szCs w:val="20"/>
        </w:rPr>
        <w:tab/>
        <w:t>Payee Salaries = £</w:t>
      </w:r>
      <w:r w:rsidR="005B0C8E">
        <w:rPr>
          <w:rFonts w:eastAsiaTheme="minorHAnsi"/>
          <w:sz w:val="20"/>
          <w:szCs w:val="20"/>
        </w:rPr>
        <w:t>1,</w:t>
      </w:r>
      <w:r w:rsidR="002B7FB3">
        <w:rPr>
          <w:rFonts w:eastAsiaTheme="minorHAnsi"/>
          <w:sz w:val="20"/>
          <w:szCs w:val="20"/>
        </w:rPr>
        <w:t>266.80</w:t>
      </w:r>
    </w:p>
    <w:p w14:paraId="41DF2763" w14:textId="75F22A57" w:rsidR="00410EED" w:rsidRPr="004D3219" w:rsidRDefault="0060325D" w:rsidP="00410EED">
      <w:pPr>
        <w:spacing w:after="0" w:line="240" w:lineRule="auto"/>
        <w:ind w:left="720"/>
        <w:rPr>
          <w:rFonts w:eastAsiaTheme="minorHAnsi"/>
          <w:sz w:val="20"/>
          <w:szCs w:val="20"/>
        </w:rPr>
      </w:pPr>
      <w:r w:rsidRPr="0060325D">
        <w:rPr>
          <w:rFonts w:eastAsiaTheme="minorHAnsi"/>
          <w:sz w:val="20"/>
          <w:szCs w:val="20"/>
        </w:rPr>
        <w:t>1</w:t>
      </w:r>
      <w:r w:rsidR="00215786">
        <w:rPr>
          <w:rFonts w:eastAsiaTheme="minorHAnsi"/>
          <w:sz w:val="20"/>
          <w:szCs w:val="20"/>
        </w:rPr>
        <w:t>1</w:t>
      </w:r>
      <w:r w:rsidRPr="0060325D">
        <w:rPr>
          <w:rFonts w:eastAsiaTheme="minorHAnsi"/>
          <w:sz w:val="20"/>
          <w:szCs w:val="20"/>
        </w:rPr>
        <w:t>.</w:t>
      </w:r>
      <w:r w:rsidR="00D4531F">
        <w:rPr>
          <w:rFonts w:eastAsiaTheme="minorHAnsi"/>
          <w:sz w:val="20"/>
          <w:szCs w:val="20"/>
        </w:rPr>
        <w:t>7</w:t>
      </w:r>
      <w:r w:rsidRPr="0060325D">
        <w:rPr>
          <w:rFonts w:eastAsiaTheme="minorHAnsi"/>
          <w:sz w:val="20"/>
          <w:szCs w:val="20"/>
        </w:rPr>
        <w:tab/>
      </w:r>
      <w:r w:rsidR="001A08ED">
        <w:rPr>
          <w:rFonts w:eastAsiaTheme="minorHAnsi"/>
          <w:sz w:val="20"/>
          <w:szCs w:val="20"/>
        </w:rPr>
        <w:t>Zoom = £</w:t>
      </w:r>
      <w:r w:rsidR="002B7FB3">
        <w:rPr>
          <w:rFonts w:eastAsiaTheme="minorHAnsi"/>
          <w:sz w:val="20"/>
          <w:szCs w:val="20"/>
        </w:rPr>
        <w:t>14.39</w:t>
      </w:r>
      <w:r w:rsidR="00410EED">
        <w:rPr>
          <w:rFonts w:eastAsiaTheme="minorHAnsi"/>
          <w:sz w:val="20"/>
          <w:szCs w:val="20"/>
        </w:rPr>
        <w:tab/>
      </w:r>
      <w:r w:rsidR="00410EED">
        <w:rPr>
          <w:rFonts w:eastAsiaTheme="minorHAnsi"/>
          <w:sz w:val="20"/>
          <w:szCs w:val="20"/>
        </w:rPr>
        <w:tab/>
      </w:r>
    </w:p>
    <w:p w14:paraId="158C7ABD" w14:textId="0A6F9DB6" w:rsidR="00410EED" w:rsidRDefault="0060325D" w:rsidP="00410EED">
      <w:pPr>
        <w:spacing w:after="0" w:line="240" w:lineRule="auto"/>
        <w:ind w:left="720"/>
        <w:rPr>
          <w:rFonts w:eastAsiaTheme="minorHAnsi"/>
          <w:sz w:val="20"/>
          <w:szCs w:val="20"/>
        </w:rPr>
      </w:pPr>
      <w:r w:rsidRPr="0060325D">
        <w:rPr>
          <w:rFonts w:eastAsiaTheme="minorHAnsi"/>
          <w:sz w:val="20"/>
          <w:szCs w:val="20"/>
        </w:rPr>
        <w:t>1</w:t>
      </w:r>
      <w:r w:rsidR="00215786">
        <w:rPr>
          <w:rFonts w:eastAsiaTheme="minorHAnsi"/>
          <w:sz w:val="20"/>
          <w:szCs w:val="20"/>
        </w:rPr>
        <w:t>1</w:t>
      </w:r>
      <w:r w:rsidRPr="0060325D">
        <w:rPr>
          <w:rFonts w:eastAsiaTheme="minorHAnsi"/>
          <w:sz w:val="20"/>
          <w:szCs w:val="20"/>
        </w:rPr>
        <w:t>.</w:t>
      </w:r>
      <w:r w:rsidR="00D4531F">
        <w:rPr>
          <w:rFonts w:eastAsiaTheme="minorHAnsi"/>
          <w:sz w:val="20"/>
          <w:szCs w:val="20"/>
        </w:rPr>
        <w:t>8</w:t>
      </w:r>
      <w:r w:rsidRPr="0060325D">
        <w:rPr>
          <w:rFonts w:eastAsiaTheme="minorHAnsi"/>
          <w:sz w:val="20"/>
          <w:szCs w:val="20"/>
        </w:rPr>
        <w:tab/>
        <w:t>Expenses = £</w:t>
      </w:r>
      <w:r w:rsidR="002B7FB3">
        <w:rPr>
          <w:rFonts w:eastAsiaTheme="minorHAnsi"/>
          <w:sz w:val="20"/>
          <w:szCs w:val="20"/>
        </w:rPr>
        <w:t>18.25</w:t>
      </w:r>
    </w:p>
    <w:p w14:paraId="6D7A83B3" w14:textId="20C0B356" w:rsidR="00182E70" w:rsidRDefault="00182E70" w:rsidP="00410EED">
      <w:pPr>
        <w:spacing w:after="0" w:line="240" w:lineRule="auto"/>
        <w:ind w:left="720"/>
        <w:rPr>
          <w:rFonts w:eastAsiaTheme="minorHAnsi"/>
          <w:sz w:val="20"/>
          <w:szCs w:val="20"/>
        </w:rPr>
      </w:pPr>
      <w:r>
        <w:rPr>
          <w:rFonts w:eastAsiaTheme="minorHAnsi"/>
          <w:sz w:val="20"/>
          <w:szCs w:val="20"/>
        </w:rPr>
        <w:t>11.</w:t>
      </w:r>
      <w:r w:rsidR="001A5592">
        <w:rPr>
          <w:rFonts w:eastAsiaTheme="minorHAnsi"/>
          <w:sz w:val="20"/>
          <w:szCs w:val="20"/>
        </w:rPr>
        <w:t>9</w:t>
      </w:r>
      <w:r>
        <w:rPr>
          <w:rFonts w:eastAsiaTheme="minorHAnsi"/>
          <w:sz w:val="20"/>
          <w:szCs w:val="20"/>
        </w:rPr>
        <w:tab/>
      </w:r>
      <w:r w:rsidR="001A5592">
        <w:rPr>
          <w:rFonts w:eastAsiaTheme="minorHAnsi"/>
          <w:sz w:val="20"/>
          <w:szCs w:val="20"/>
        </w:rPr>
        <w:t>Barclaycard</w:t>
      </w:r>
      <w:r w:rsidR="009017B7">
        <w:rPr>
          <w:rFonts w:eastAsiaTheme="minorHAnsi"/>
          <w:sz w:val="20"/>
          <w:szCs w:val="20"/>
        </w:rPr>
        <w:t xml:space="preserve"> = £</w:t>
      </w:r>
      <w:r w:rsidR="002B7FB3">
        <w:rPr>
          <w:rFonts w:eastAsiaTheme="minorHAnsi"/>
          <w:sz w:val="20"/>
          <w:szCs w:val="20"/>
        </w:rPr>
        <w:t>67.93</w:t>
      </w:r>
    </w:p>
    <w:p w14:paraId="4D7CBDA9" w14:textId="039CBA8D" w:rsidR="009017B7" w:rsidRDefault="00B66109" w:rsidP="00410EED">
      <w:pPr>
        <w:spacing w:after="0" w:line="240" w:lineRule="auto"/>
        <w:ind w:left="720"/>
        <w:rPr>
          <w:rFonts w:eastAsiaTheme="minorHAnsi"/>
          <w:sz w:val="20"/>
          <w:szCs w:val="20"/>
        </w:rPr>
      </w:pPr>
      <w:r>
        <w:rPr>
          <w:rFonts w:eastAsiaTheme="minorHAnsi"/>
          <w:sz w:val="20"/>
          <w:szCs w:val="20"/>
        </w:rPr>
        <w:t xml:space="preserve">The </w:t>
      </w:r>
      <w:r w:rsidR="009017B7">
        <w:rPr>
          <w:rFonts w:eastAsiaTheme="minorHAnsi"/>
          <w:sz w:val="20"/>
          <w:szCs w:val="20"/>
        </w:rPr>
        <w:tab/>
      </w:r>
      <w:r w:rsidR="002B7FB3">
        <w:rPr>
          <w:rFonts w:eastAsiaTheme="minorHAnsi"/>
          <w:sz w:val="20"/>
          <w:szCs w:val="20"/>
        </w:rPr>
        <w:t>OALC Subscription</w:t>
      </w:r>
      <w:r w:rsidR="009017B7">
        <w:rPr>
          <w:rFonts w:eastAsiaTheme="minorHAnsi"/>
          <w:sz w:val="20"/>
          <w:szCs w:val="20"/>
        </w:rPr>
        <w:t xml:space="preserve"> </w:t>
      </w:r>
      <w:r w:rsidR="004B3956">
        <w:rPr>
          <w:rFonts w:eastAsiaTheme="minorHAnsi"/>
          <w:sz w:val="20"/>
          <w:szCs w:val="20"/>
        </w:rPr>
        <w:t>=</w:t>
      </w:r>
      <w:r w:rsidR="009017B7">
        <w:rPr>
          <w:rFonts w:eastAsiaTheme="minorHAnsi"/>
          <w:sz w:val="20"/>
          <w:szCs w:val="20"/>
        </w:rPr>
        <w:t xml:space="preserve"> £</w:t>
      </w:r>
      <w:r w:rsidR="002B7FB3">
        <w:rPr>
          <w:rFonts w:eastAsiaTheme="minorHAnsi"/>
          <w:sz w:val="20"/>
          <w:szCs w:val="20"/>
        </w:rPr>
        <w:t>212.96</w:t>
      </w:r>
    </w:p>
    <w:p w14:paraId="3C60D68F" w14:textId="4B8442FD" w:rsidR="002B7FB3" w:rsidRDefault="00D4531F" w:rsidP="00410EED">
      <w:pPr>
        <w:spacing w:after="0" w:line="240" w:lineRule="auto"/>
        <w:ind w:left="720"/>
        <w:rPr>
          <w:rFonts w:eastAsiaTheme="minorHAnsi"/>
          <w:sz w:val="20"/>
          <w:szCs w:val="20"/>
        </w:rPr>
      </w:pPr>
      <w:r>
        <w:rPr>
          <w:rFonts w:eastAsiaTheme="minorHAnsi"/>
          <w:sz w:val="20"/>
          <w:szCs w:val="20"/>
        </w:rPr>
        <w:t>11.11</w:t>
      </w:r>
      <w:r w:rsidR="00E43FA5">
        <w:rPr>
          <w:rFonts w:eastAsiaTheme="minorHAnsi"/>
          <w:sz w:val="20"/>
          <w:szCs w:val="20"/>
        </w:rPr>
        <w:tab/>
        <w:t xml:space="preserve">OALC Training Course </w:t>
      </w:r>
      <w:r w:rsidR="004B3956">
        <w:rPr>
          <w:rFonts w:eastAsiaTheme="minorHAnsi"/>
          <w:sz w:val="20"/>
          <w:szCs w:val="20"/>
        </w:rPr>
        <w:t xml:space="preserve">= </w:t>
      </w:r>
      <w:r w:rsidR="00E43FA5">
        <w:rPr>
          <w:rFonts w:eastAsiaTheme="minorHAnsi"/>
          <w:sz w:val="20"/>
          <w:szCs w:val="20"/>
        </w:rPr>
        <w:t>£396.00</w:t>
      </w:r>
    </w:p>
    <w:p w14:paraId="4AF313D9" w14:textId="1BB80389" w:rsidR="00E43FA5" w:rsidRDefault="00D4531F" w:rsidP="00410EED">
      <w:pPr>
        <w:spacing w:after="0" w:line="240" w:lineRule="auto"/>
        <w:ind w:left="720"/>
        <w:rPr>
          <w:rFonts w:eastAsiaTheme="minorHAnsi"/>
          <w:sz w:val="20"/>
          <w:szCs w:val="20"/>
        </w:rPr>
      </w:pPr>
      <w:r>
        <w:rPr>
          <w:rFonts w:eastAsiaTheme="minorHAnsi"/>
          <w:sz w:val="20"/>
          <w:szCs w:val="20"/>
        </w:rPr>
        <w:t>11.12</w:t>
      </w:r>
      <w:r w:rsidR="00E43FA5">
        <w:rPr>
          <w:rFonts w:eastAsiaTheme="minorHAnsi"/>
          <w:sz w:val="20"/>
          <w:szCs w:val="20"/>
        </w:rPr>
        <w:tab/>
        <w:t xml:space="preserve">Green Scythe Ltd </w:t>
      </w:r>
      <w:r w:rsidR="004B3956">
        <w:rPr>
          <w:rFonts w:eastAsiaTheme="minorHAnsi"/>
          <w:sz w:val="20"/>
          <w:szCs w:val="20"/>
        </w:rPr>
        <w:t>=</w:t>
      </w:r>
      <w:r w:rsidR="00E43FA5">
        <w:rPr>
          <w:rFonts w:eastAsiaTheme="minorHAnsi"/>
          <w:sz w:val="20"/>
          <w:szCs w:val="20"/>
        </w:rPr>
        <w:t xml:space="preserve"> £</w:t>
      </w:r>
      <w:r w:rsidR="004B3956">
        <w:rPr>
          <w:rFonts w:eastAsiaTheme="minorHAnsi"/>
          <w:sz w:val="20"/>
          <w:szCs w:val="20"/>
        </w:rPr>
        <w:t>297.60</w:t>
      </w:r>
    </w:p>
    <w:p w14:paraId="05BE9AAE" w14:textId="442DE583" w:rsidR="004B3956" w:rsidRPr="004D3219" w:rsidRDefault="00D4531F" w:rsidP="00410EED">
      <w:pPr>
        <w:spacing w:after="0" w:line="240" w:lineRule="auto"/>
        <w:ind w:left="720"/>
        <w:rPr>
          <w:rFonts w:eastAsiaTheme="minorHAnsi"/>
          <w:sz w:val="20"/>
          <w:szCs w:val="20"/>
        </w:rPr>
      </w:pPr>
      <w:r>
        <w:rPr>
          <w:rFonts w:eastAsiaTheme="minorHAnsi"/>
          <w:sz w:val="20"/>
          <w:szCs w:val="20"/>
        </w:rPr>
        <w:t>11.13</w:t>
      </w:r>
      <w:r w:rsidR="004B3956">
        <w:rPr>
          <w:rFonts w:eastAsiaTheme="minorHAnsi"/>
          <w:sz w:val="20"/>
          <w:szCs w:val="20"/>
        </w:rPr>
        <w:tab/>
        <w:t>Dynamic Designs = £285.60</w:t>
      </w:r>
    </w:p>
    <w:p w14:paraId="0308F105" w14:textId="129256DC" w:rsidR="0058595C" w:rsidRDefault="00A057FC" w:rsidP="00DC6958">
      <w:pPr>
        <w:spacing w:after="0" w:line="240" w:lineRule="auto"/>
        <w:contextualSpacing/>
      </w:pPr>
      <w:r>
        <w:tab/>
      </w:r>
      <w:bookmarkStart w:id="3" w:name="_Hlk82001773"/>
      <w:r w:rsidR="0058595C" w:rsidRPr="0062084E">
        <w:rPr>
          <w:sz w:val="20"/>
          <w:szCs w:val="20"/>
        </w:rPr>
        <w:t xml:space="preserve">The Council unanimously </w:t>
      </w:r>
      <w:r w:rsidR="0058595C" w:rsidRPr="0062084E">
        <w:rPr>
          <w:b/>
          <w:bCs/>
          <w:sz w:val="20"/>
          <w:szCs w:val="20"/>
        </w:rPr>
        <w:t>RESOLVED</w:t>
      </w:r>
      <w:r w:rsidR="0058595C" w:rsidRPr="0062084E">
        <w:rPr>
          <w:sz w:val="20"/>
          <w:szCs w:val="20"/>
        </w:rPr>
        <w:t xml:space="preserve"> </w:t>
      </w:r>
      <w:bookmarkEnd w:id="3"/>
      <w:r w:rsidR="00E74068" w:rsidRPr="0062084E">
        <w:rPr>
          <w:sz w:val="20"/>
          <w:szCs w:val="20"/>
        </w:rPr>
        <w:t xml:space="preserve">the Monthly report, </w:t>
      </w:r>
      <w:r w:rsidR="00CB4C2C" w:rsidRPr="0062084E">
        <w:rPr>
          <w:sz w:val="20"/>
          <w:szCs w:val="20"/>
        </w:rPr>
        <w:t>Receipts</w:t>
      </w:r>
      <w:r w:rsidR="00092CE7">
        <w:rPr>
          <w:sz w:val="20"/>
          <w:szCs w:val="20"/>
        </w:rPr>
        <w:t>,</w:t>
      </w:r>
      <w:r w:rsidR="00CB4C2C" w:rsidRPr="0062084E">
        <w:rPr>
          <w:sz w:val="20"/>
          <w:szCs w:val="20"/>
        </w:rPr>
        <w:t xml:space="preserve"> Payment</w:t>
      </w:r>
      <w:r w:rsidR="001A5592">
        <w:rPr>
          <w:sz w:val="20"/>
          <w:szCs w:val="20"/>
        </w:rPr>
        <w:t>,</w:t>
      </w:r>
      <w:r w:rsidR="00092CE7">
        <w:rPr>
          <w:sz w:val="20"/>
          <w:szCs w:val="20"/>
        </w:rPr>
        <w:t xml:space="preserve"> and Audit</w:t>
      </w:r>
      <w:r w:rsidR="002411EA" w:rsidRPr="0062084E">
        <w:rPr>
          <w:sz w:val="20"/>
          <w:szCs w:val="20"/>
        </w:rPr>
        <w:t xml:space="preserve"> report to be accepted.  </w:t>
      </w:r>
    </w:p>
    <w:p w14:paraId="27A8E495" w14:textId="0E06A724" w:rsidR="006621EA" w:rsidRDefault="00B80228" w:rsidP="00B80228">
      <w:pPr>
        <w:contextualSpacing/>
        <w:rPr>
          <w:rStyle w:val="Heading1Char"/>
          <w:b/>
          <w:bCs/>
        </w:rPr>
      </w:pPr>
      <w:r>
        <w:rPr>
          <w:rStyle w:val="Heading1Char"/>
          <w:b/>
          <w:bCs/>
          <w:sz w:val="28"/>
          <w:szCs w:val="28"/>
        </w:rPr>
        <w:t xml:space="preserve">   </w:t>
      </w:r>
      <w:r w:rsidR="00CD0301">
        <w:rPr>
          <w:rStyle w:val="Heading1Char"/>
          <w:b/>
          <w:bCs/>
          <w:sz w:val="28"/>
          <w:szCs w:val="28"/>
        </w:rPr>
        <w:t xml:space="preserve"> </w:t>
      </w:r>
      <w:r w:rsidR="006621EA" w:rsidRPr="00B80228">
        <w:rPr>
          <w:rStyle w:val="Heading1Char"/>
          <w:b/>
          <w:bCs/>
          <w:sz w:val="28"/>
          <w:szCs w:val="28"/>
        </w:rPr>
        <w:t>1</w:t>
      </w:r>
      <w:r w:rsidR="003B46F2">
        <w:rPr>
          <w:rStyle w:val="Heading1Char"/>
          <w:b/>
          <w:bCs/>
          <w:sz w:val="28"/>
          <w:szCs w:val="28"/>
        </w:rPr>
        <w:t>2</w:t>
      </w:r>
      <w:r w:rsidR="006621EA" w:rsidRPr="00B80228">
        <w:rPr>
          <w:rStyle w:val="Heading1Char"/>
          <w:b/>
          <w:bCs/>
          <w:sz w:val="28"/>
          <w:szCs w:val="28"/>
        </w:rPr>
        <w:t>.</w:t>
      </w:r>
      <w:r w:rsidRPr="00B80228">
        <w:rPr>
          <w:rStyle w:val="Heading1Char"/>
          <w:b/>
          <w:bCs/>
          <w:sz w:val="28"/>
          <w:szCs w:val="28"/>
        </w:rPr>
        <w:t xml:space="preserve"> </w:t>
      </w:r>
      <w:r w:rsidR="006621EA" w:rsidRPr="006621EA">
        <w:rPr>
          <w:rStyle w:val="Heading1Char"/>
          <w:b/>
          <w:bCs/>
          <w:sz w:val="28"/>
          <w:szCs w:val="28"/>
        </w:rPr>
        <w:t xml:space="preserve">To Receive a Report from the Planning </w:t>
      </w:r>
      <w:r w:rsidR="006621EA" w:rsidRPr="006621EA">
        <w:rPr>
          <w:rStyle w:val="Heading1Char"/>
          <w:b/>
          <w:bCs/>
        </w:rPr>
        <w:t>Committee (Chair/FR/JH/</w:t>
      </w:r>
      <w:r w:rsidR="00860853">
        <w:rPr>
          <w:rStyle w:val="Heading1Char"/>
          <w:b/>
          <w:bCs/>
        </w:rPr>
        <w:t>JR/</w:t>
      </w:r>
      <w:r w:rsidR="006621EA" w:rsidRPr="006621EA">
        <w:rPr>
          <w:rStyle w:val="Heading1Char"/>
          <w:b/>
          <w:bCs/>
        </w:rPr>
        <w:t>AT</w:t>
      </w:r>
      <w:r w:rsidR="00860853">
        <w:rPr>
          <w:rStyle w:val="Heading1Char"/>
          <w:b/>
          <w:bCs/>
        </w:rPr>
        <w:t>/TT/SW/TB</w:t>
      </w:r>
      <w:r w:rsidR="006621EA" w:rsidRPr="006621EA">
        <w:rPr>
          <w:rStyle w:val="Heading1Char"/>
          <w:b/>
          <w:bCs/>
        </w:rPr>
        <w:t>)</w:t>
      </w:r>
    </w:p>
    <w:p w14:paraId="7D7625EB" w14:textId="4F7A8659" w:rsidR="00EC7EF6" w:rsidRDefault="003416C1" w:rsidP="003416C1">
      <w:pPr>
        <w:spacing w:after="0" w:line="240" w:lineRule="auto"/>
        <w:rPr>
          <w:rFonts w:eastAsiaTheme="minorHAnsi"/>
          <w:sz w:val="20"/>
          <w:szCs w:val="20"/>
        </w:rPr>
      </w:pPr>
      <w:r>
        <w:rPr>
          <w:rFonts w:eastAsiaTheme="minorHAnsi"/>
          <w:sz w:val="20"/>
          <w:szCs w:val="20"/>
        </w:rPr>
        <w:tab/>
      </w:r>
      <w:r w:rsidRPr="003416C1">
        <w:rPr>
          <w:rFonts w:eastAsiaTheme="minorHAnsi"/>
          <w:sz w:val="20"/>
          <w:szCs w:val="20"/>
        </w:rPr>
        <w:t>1</w:t>
      </w:r>
      <w:r w:rsidR="007E1AF2">
        <w:rPr>
          <w:rFonts w:eastAsiaTheme="minorHAnsi"/>
          <w:sz w:val="20"/>
          <w:szCs w:val="20"/>
        </w:rPr>
        <w:t>2</w:t>
      </w:r>
      <w:r w:rsidRPr="003416C1">
        <w:rPr>
          <w:rFonts w:eastAsiaTheme="minorHAnsi"/>
          <w:sz w:val="20"/>
          <w:szCs w:val="20"/>
        </w:rPr>
        <w:t>.</w:t>
      </w:r>
      <w:r w:rsidR="007E1AF2">
        <w:rPr>
          <w:rFonts w:eastAsiaTheme="minorHAnsi"/>
          <w:sz w:val="20"/>
          <w:szCs w:val="20"/>
        </w:rPr>
        <w:t>1</w:t>
      </w:r>
      <w:r w:rsidR="007E1AF2">
        <w:rPr>
          <w:rFonts w:eastAsiaTheme="minorHAnsi"/>
          <w:sz w:val="20"/>
          <w:szCs w:val="20"/>
        </w:rPr>
        <w:tab/>
      </w:r>
      <w:r w:rsidR="00EC7EF6" w:rsidRPr="00537A0F">
        <w:rPr>
          <w:rFonts w:eastAsiaTheme="minorHAnsi"/>
          <w:b/>
          <w:bCs/>
          <w:sz w:val="20"/>
          <w:szCs w:val="20"/>
        </w:rPr>
        <w:t xml:space="preserve">Wates </w:t>
      </w:r>
      <w:r w:rsidR="002B2D71" w:rsidRPr="00537A0F">
        <w:rPr>
          <w:rFonts w:eastAsiaTheme="minorHAnsi"/>
          <w:b/>
          <w:bCs/>
          <w:sz w:val="20"/>
          <w:szCs w:val="20"/>
        </w:rPr>
        <w:t>Development -</w:t>
      </w:r>
      <w:r w:rsidR="00537A0F">
        <w:rPr>
          <w:rFonts w:eastAsiaTheme="minorHAnsi"/>
          <w:b/>
          <w:bCs/>
          <w:sz w:val="20"/>
          <w:szCs w:val="20"/>
        </w:rPr>
        <w:t xml:space="preserve"> </w:t>
      </w:r>
      <w:r w:rsidR="00537A0F" w:rsidRPr="00537A0F">
        <w:rPr>
          <w:rFonts w:eastAsiaTheme="minorHAnsi"/>
          <w:sz w:val="20"/>
          <w:szCs w:val="20"/>
        </w:rPr>
        <w:t>update</w:t>
      </w:r>
    </w:p>
    <w:p w14:paraId="26E0EC6B" w14:textId="15F29245" w:rsidR="00E65924" w:rsidRDefault="00E65924" w:rsidP="00E65924">
      <w:pPr>
        <w:pStyle w:val="ListParagraph"/>
        <w:numPr>
          <w:ilvl w:val="0"/>
          <w:numId w:val="26"/>
        </w:numPr>
        <w:spacing w:after="0" w:line="240" w:lineRule="auto"/>
        <w:rPr>
          <w:rFonts w:eastAsiaTheme="minorHAnsi"/>
          <w:sz w:val="20"/>
          <w:szCs w:val="20"/>
        </w:rPr>
      </w:pPr>
      <w:r>
        <w:rPr>
          <w:rFonts w:eastAsiaTheme="minorHAnsi"/>
          <w:sz w:val="20"/>
          <w:szCs w:val="20"/>
        </w:rPr>
        <w:t>See Cllr Ian Corkin report</w:t>
      </w:r>
    </w:p>
    <w:p w14:paraId="15E21DFC" w14:textId="2472BB74" w:rsidR="00E65924" w:rsidRDefault="00D93D67" w:rsidP="00E65924">
      <w:pPr>
        <w:pStyle w:val="ListParagraph"/>
        <w:numPr>
          <w:ilvl w:val="0"/>
          <w:numId w:val="26"/>
        </w:numPr>
        <w:spacing w:after="0" w:line="240" w:lineRule="auto"/>
        <w:rPr>
          <w:rFonts w:eastAsiaTheme="minorHAnsi"/>
          <w:sz w:val="20"/>
          <w:szCs w:val="20"/>
        </w:rPr>
      </w:pPr>
      <w:r>
        <w:rPr>
          <w:rFonts w:eastAsiaTheme="minorHAnsi"/>
          <w:sz w:val="20"/>
          <w:szCs w:val="20"/>
        </w:rPr>
        <w:t xml:space="preserve">The Parish Council had a meeting with </w:t>
      </w:r>
      <w:r w:rsidR="00066596">
        <w:rPr>
          <w:rFonts w:eastAsiaTheme="minorHAnsi"/>
          <w:sz w:val="20"/>
          <w:szCs w:val="20"/>
        </w:rPr>
        <w:t>Wates’s</w:t>
      </w:r>
      <w:r>
        <w:rPr>
          <w:rFonts w:eastAsiaTheme="minorHAnsi"/>
          <w:sz w:val="20"/>
          <w:szCs w:val="20"/>
        </w:rPr>
        <w:t xml:space="preserve"> month ago</w:t>
      </w:r>
    </w:p>
    <w:p w14:paraId="608E055D" w14:textId="3823659D" w:rsidR="00066596" w:rsidRDefault="00066596" w:rsidP="00E65924">
      <w:pPr>
        <w:pStyle w:val="ListParagraph"/>
        <w:numPr>
          <w:ilvl w:val="0"/>
          <w:numId w:val="26"/>
        </w:numPr>
        <w:spacing w:after="0" w:line="240" w:lineRule="auto"/>
        <w:rPr>
          <w:rFonts w:eastAsiaTheme="minorHAnsi"/>
          <w:sz w:val="20"/>
          <w:szCs w:val="20"/>
        </w:rPr>
      </w:pPr>
      <w:r>
        <w:rPr>
          <w:rFonts w:eastAsiaTheme="minorHAnsi"/>
          <w:sz w:val="20"/>
          <w:szCs w:val="20"/>
        </w:rPr>
        <w:t>Chesterton Football Chair will be having a meeting with them this week</w:t>
      </w:r>
    </w:p>
    <w:p w14:paraId="6EA88106" w14:textId="77777777" w:rsidR="00D93D67" w:rsidRPr="00E65924" w:rsidRDefault="00D93D67" w:rsidP="00066596">
      <w:pPr>
        <w:pStyle w:val="ListParagraph"/>
        <w:spacing w:after="0" w:line="240" w:lineRule="auto"/>
        <w:ind w:left="2160"/>
        <w:rPr>
          <w:rFonts w:eastAsiaTheme="minorHAnsi"/>
          <w:sz w:val="20"/>
          <w:szCs w:val="20"/>
        </w:rPr>
      </w:pPr>
    </w:p>
    <w:p w14:paraId="3677EBD2" w14:textId="38F73E91" w:rsidR="003416C1" w:rsidRPr="003416C1" w:rsidRDefault="00EC7EF6" w:rsidP="003416C1">
      <w:pPr>
        <w:spacing w:after="0" w:line="240" w:lineRule="auto"/>
        <w:rPr>
          <w:rFonts w:eastAsiaTheme="minorHAnsi"/>
          <w:sz w:val="20"/>
          <w:szCs w:val="20"/>
        </w:rPr>
      </w:pPr>
      <w:r>
        <w:rPr>
          <w:rFonts w:eastAsiaTheme="minorHAnsi"/>
          <w:sz w:val="20"/>
          <w:szCs w:val="20"/>
        </w:rPr>
        <w:tab/>
        <w:t>12.2</w:t>
      </w:r>
      <w:r>
        <w:rPr>
          <w:rFonts w:eastAsiaTheme="minorHAnsi"/>
          <w:sz w:val="20"/>
          <w:szCs w:val="20"/>
        </w:rPr>
        <w:tab/>
      </w:r>
      <w:r w:rsidR="00915C57">
        <w:rPr>
          <w:rFonts w:eastAsiaTheme="minorHAnsi"/>
          <w:b/>
          <w:bCs/>
          <w:sz w:val="20"/>
          <w:szCs w:val="20"/>
        </w:rPr>
        <w:t xml:space="preserve">Great Wolf </w:t>
      </w:r>
      <w:r w:rsidR="00537A0F">
        <w:rPr>
          <w:rFonts w:eastAsiaTheme="minorHAnsi"/>
          <w:b/>
          <w:bCs/>
          <w:sz w:val="20"/>
          <w:szCs w:val="20"/>
        </w:rPr>
        <w:t xml:space="preserve">- </w:t>
      </w:r>
      <w:r w:rsidR="00537A0F" w:rsidRPr="00537A0F">
        <w:rPr>
          <w:rFonts w:eastAsiaTheme="minorHAnsi"/>
          <w:sz w:val="20"/>
          <w:szCs w:val="20"/>
        </w:rPr>
        <w:t>update</w:t>
      </w:r>
      <w:r w:rsidR="00915C57">
        <w:rPr>
          <w:rFonts w:eastAsiaTheme="minorHAnsi"/>
          <w:b/>
          <w:bCs/>
          <w:sz w:val="20"/>
          <w:szCs w:val="20"/>
        </w:rPr>
        <w:t xml:space="preserve"> </w:t>
      </w:r>
      <w:r w:rsidR="00FB159F">
        <w:rPr>
          <w:rFonts w:eastAsiaTheme="minorHAnsi"/>
          <w:b/>
          <w:bCs/>
          <w:sz w:val="20"/>
          <w:szCs w:val="20"/>
        </w:rPr>
        <w:t xml:space="preserve">– </w:t>
      </w:r>
      <w:r w:rsidR="00FA7E08">
        <w:rPr>
          <w:rFonts w:eastAsiaTheme="minorHAnsi"/>
          <w:sz w:val="20"/>
          <w:szCs w:val="20"/>
        </w:rPr>
        <w:t>Stephen Webster and Tom Brewer</w:t>
      </w:r>
      <w:r w:rsidR="007F2F92">
        <w:rPr>
          <w:rFonts w:eastAsiaTheme="minorHAnsi"/>
          <w:sz w:val="20"/>
          <w:szCs w:val="20"/>
        </w:rPr>
        <w:t>ton have arranged a meeting for this week</w:t>
      </w:r>
    </w:p>
    <w:p w14:paraId="2E0BA1D2" w14:textId="77777777" w:rsidR="002B2D71" w:rsidRDefault="003416C1" w:rsidP="00537A0F">
      <w:pPr>
        <w:spacing w:after="0" w:line="240" w:lineRule="auto"/>
        <w:rPr>
          <w:rFonts w:eastAsiaTheme="minorHAnsi"/>
          <w:sz w:val="20"/>
          <w:szCs w:val="20"/>
        </w:rPr>
      </w:pPr>
      <w:r w:rsidRPr="003416C1">
        <w:rPr>
          <w:rFonts w:eastAsiaTheme="minorHAnsi"/>
          <w:sz w:val="20"/>
          <w:szCs w:val="20"/>
        </w:rPr>
        <w:tab/>
      </w:r>
    </w:p>
    <w:p w14:paraId="676D7827" w14:textId="77777777" w:rsidR="002B2D71" w:rsidRDefault="002B2D71" w:rsidP="00537A0F">
      <w:pPr>
        <w:spacing w:after="0" w:line="240" w:lineRule="auto"/>
        <w:rPr>
          <w:rFonts w:eastAsiaTheme="minorHAnsi"/>
          <w:sz w:val="20"/>
          <w:szCs w:val="20"/>
        </w:rPr>
      </w:pPr>
    </w:p>
    <w:p w14:paraId="0F9A7679" w14:textId="0F4BBBBA" w:rsidR="00537A0F" w:rsidRPr="00537A0F" w:rsidRDefault="00537A0F" w:rsidP="002B2D71">
      <w:pPr>
        <w:spacing w:after="0" w:line="240" w:lineRule="auto"/>
        <w:ind w:left="720"/>
        <w:rPr>
          <w:rFonts w:eastAsiaTheme="minorHAnsi"/>
          <w:b/>
          <w:bCs/>
          <w:u w:val="single"/>
        </w:rPr>
      </w:pPr>
      <w:r w:rsidRPr="00537A0F">
        <w:rPr>
          <w:rFonts w:eastAsiaTheme="minorHAnsi"/>
          <w:b/>
          <w:bCs/>
          <w:u w:val="single"/>
        </w:rPr>
        <w:t>New Applications</w:t>
      </w:r>
    </w:p>
    <w:p w14:paraId="33BFB861" w14:textId="77777777" w:rsidR="00537A0F" w:rsidRPr="00537A0F" w:rsidRDefault="00537A0F" w:rsidP="00537A0F">
      <w:pPr>
        <w:spacing w:after="0" w:line="240" w:lineRule="auto"/>
        <w:rPr>
          <w:rFonts w:ascii="Calibri" w:eastAsia="Times New Roman" w:hAnsi="Calibri" w:cs="Calibri"/>
          <w:color w:val="000000"/>
          <w:sz w:val="20"/>
          <w:szCs w:val="20"/>
          <w:lang w:eastAsia="en-GB"/>
        </w:rPr>
      </w:pPr>
      <w:r w:rsidRPr="00537A0F">
        <w:rPr>
          <w:rFonts w:eastAsiaTheme="minorHAnsi"/>
        </w:rPr>
        <w:tab/>
      </w:r>
      <w:r w:rsidRPr="00537A0F">
        <w:rPr>
          <w:rFonts w:eastAsiaTheme="minorHAnsi"/>
        </w:rPr>
        <w:tab/>
      </w:r>
      <w:r w:rsidRPr="00537A0F">
        <w:rPr>
          <w:rFonts w:ascii="Calibri" w:eastAsia="Times New Roman" w:hAnsi="Calibri" w:cs="Calibri"/>
          <w:color w:val="000000"/>
          <w:lang w:eastAsia="en-GB"/>
        </w:rPr>
        <w:t>12.3</w:t>
      </w:r>
      <w:r w:rsidRPr="00537A0F">
        <w:rPr>
          <w:rFonts w:ascii="Calibri" w:eastAsia="Times New Roman" w:hAnsi="Calibri" w:cs="Calibri"/>
          <w:color w:val="000000"/>
          <w:lang w:eastAsia="en-GB"/>
        </w:rPr>
        <w:tab/>
      </w:r>
      <w:r w:rsidRPr="00537A0F">
        <w:rPr>
          <w:rFonts w:ascii="Calibri" w:eastAsia="Times New Roman" w:hAnsi="Calibri" w:cs="Calibri"/>
          <w:b/>
          <w:bCs/>
          <w:color w:val="000000"/>
          <w:sz w:val="20"/>
          <w:szCs w:val="20"/>
          <w:lang w:eastAsia="en-GB"/>
        </w:rPr>
        <w:t>David Lloyd Leisure Ltd</w:t>
      </w:r>
      <w:r w:rsidRPr="00537A0F">
        <w:rPr>
          <w:rFonts w:ascii="Calibri" w:eastAsia="Times New Roman" w:hAnsi="Calibri" w:cs="Calibri"/>
          <w:color w:val="000000"/>
          <w:sz w:val="20"/>
          <w:szCs w:val="20"/>
          <w:lang w:eastAsia="en-GB"/>
        </w:rPr>
        <w:t xml:space="preserve"> </w:t>
      </w:r>
      <w:r w:rsidRPr="00537A0F">
        <w:rPr>
          <w:rFonts w:ascii="Calibri" w:eastAsia="Times New Roman" w:hAnsi="Calibri" w:cs="Calibri"/>
          <w:color w:val="000000"/>
          <w:sz w:val="18"/>
          <w:szCs w:val="18"/>
          <w:lang w:eastAsia="en-GB"/>
        </w:rPr>
        <w:t xml:space="preserve">– Land </w:t>
      </w:r>
      <w:proofErr w:type="spellStart"/>
      <w:r w:rsidRPr="00537A0F">
        <w:rPr>
          <w:rFonts w:ascii="Calibri" w:eastAsia="Times New Roman" w:hAnsi="Calibri" w:cs="Calibri"/>
          <w:color w:val="000000"/>
          <w:sz w:val="18"/>
          <w:szCs w:val="18"/>
          <w:lang w:eastAsia="en-GB"/>
        </w:rPr>
        <w:t>Adj</w:t>
      </w:r>
      <w:proofErr w:type="spellEnd"/>
      <w:r w:rsidRPr="00537A0F">
        <w:rPr>
          <w:rFonts w:ascii="Calibri" w:eastAsia="Times New Roman" w:hAnsi="Calibri" w:cs="Calibri"/>
          <w:color w:val="000000"/>
          <w:sz w:val="18"/>
          <w:szCs w:val="18"/>
          <w:lang w:eastAsia="en-GB"/>
        </w:rPr>
        <w:t xml:space="preserve"> to Promised Lane Farm – </w:t>
      </w:r>
      <w:r w:rsidRPr="00537A0F">
        <w:rPr>
          <w:rFonts w:ascii="Calibri" w:eastAsia="Times New Roman" w:hAnsi="Calibri" w:cs="Calibri"/>
          <w:b/>
          <w:bCs/>
          <w:color w:val="000000"/>
          <w:sz w:val="18"/>
          <w:szCs w:val="18"/>
          <w:lang w:eastAsia="en-GB"/>
        </w:rPr>
        <w:t xml:space="preserve">3 No Internally Illuminated </w:t>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Fascia Signs, 2 No Internally Illuminated Totem Signs.</w:t>
      </w:r>
    </w:p>
    <w:p w14:paraId="5D113276" w14:textId="77777777" w:rsidR="00537A0F" w:rsidRPr="00537A0F" w:rsidRDefault="00537A0F" w:rsidP="00537A0F">
      <w:pPr>
        <w:spacing w:after="0" w:line="240" w:lineRule="auto"/>
        <w:rPr>
          <w:rFonts w:eastAsiaTheme="minorHAnsi"/>
          <w:b/>
          <w:bCs/>
          <w:u w:val="single"/>
        </w:rPr>
      </w:pPr>
      <w:r w:rsidRPr="00537A0F">
        <w:rPr>
          <w:rFonts w:eastAsiaTheme="minorHAnsi"/>
          <w:sz w:val="20"/>
          <w:szCs w:val="20"/>
        </w:rPr>
        <w:tab/>
      </w:r>
      <w:r w:rsidRPr="00537A0F">
        <w:rPr>
          <w:rFonts w:eastAsiaTheme="minorHAnsi"/>
          <w:b/>
          <w:bCs/>
          <w:u w:val="single"/>
        </w:rPr>
        <w:t>Applications Pending</w:t>
      </w:r>
    </w:p>
    <w:p w14:paraId="77C9AECF" w14:textId="77777777" w:rsidR="00537A0F" w:rsidRPr="00537A0F" w:rsidRDefault="00537A0F" w:rsidP="00537A0F">
      <w:pPr>
        <w:spacing w:after="0" w:line="240" w:lineRule="auto"/>
        <w:rPr>
          <w:rFonts w:eastAsiaTheme="minorHAnsi"/>
          <w:b/>
          <w:bCs/>
          <w:sz w:val="18"/>
          <w:szCs w:val="18"/>
        </w:rPr>
      </w:pPr>
      <w:r w:rsidRPr="00537A0F">
        <w:rPr>
          <w:rFonts w:eastAsiaTheme="minorHAnsi"/>
          <w:sz w:val="20"/>
          <w:szCs w:val="20"/>
        </w:rPr>
        <w:tab/>
      </w:r>
      <w:r w:rsidRPr="00537A0F">
        <w:rPr>
          <w:rFonts w:eastAsiaTheme="minorHAnsi"/>
          <w:sz w:val="20"/>
          <w:szCs w:val="20"/>
        </w:rPr>
        <w:tab/>
      </w:r>
      <w:r w:rsidRPr="00537A0F">
        <w:rPr>
          <w:rFonts w:ascii="Calibri" w:eastAsia="Times New Roman" w:hAnsi="Calibri" w:cs="Calibri"/>
          <w:color w:val="000000"/>
          <w:lang w:eastAsia="en-GB"/>
        </w:rPr>
        <w:t>12.4</w:t>
      </w:r>
      <w:r w:rsidRPr="00537A0F">
        <w:rPr>
          <w:rFonts w:ascii="Calibri" w:eastAsia="Times New Roman" w:hAnsi="Calibri" w:cs="Calibri"/>
          <w:b/>
          <w:bCs/>
          <w:color w:val="000000"/>
          <w:sz w:val="18"/>
          <w:szCs w:val="18"/>
          <w:lang w:eastAsia="en-GB"/>
        </w:rPr>
        <w:tab/>
        <w:t xml:space="preserve">22/00422/NMA – </w:t>
      </w:r>
      <w:r w:rsidRPr="00537A0F">
        <w:rPr>
          <w:rFonts w:eastAsiaTheme="minorHAnsi"/>
          <w:sz w:val="18"/>
          <w:szCs w:val="18"/>
        </w:rPr>
        <w:t xml:space="preserve">Land </w:t>
      </w:r>
      <w:proofErr w:type="spellStart"/>
      <w:r w:rsidRPr="00537A0F">
        <w:rPr>
          <w:rFonts w:eastAsiaTheme="minorHAnsi"/>
          <w:sz w:val="18"/>
          <w:szCs w:val="18"/>
        </w:rPr>
        <w:t>Adj</w:t>
      </w:r>
      <w:proofErr w:type="spellEnd"/>
      <w:r w:rsidRPr="00537A0F">
        <w:rPr>
          <w:rFonts w:eastAsiaTheme="minorHAnsi"/>
          <w:sz w:val="18"/>
          <w:szCs w:val="18"/>
        </w:rPr>
        <w:t xml:space="preserve"> to Promised Land farm, Wendlebury Road, Chesterton - </w:t>
      </w:r>
      <w:r w:rsidRPr="00537A0F">
        <w:rPr>
          <w:rFonts w:eastAsiaTheme="minorHAnsi"/>
          <w:b/>
          <w:bCs/>
          <w:sz w:val="18"/>
          <w:szCs w:val="18"/>
        </w:rPr>
        <w:t xml:space="preserve">Non-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Material amendment to 19/01740/HYBRID</w:t>
      </w:r>
    </w:p>
    <w:p w14:paraId="0F442227" w14:textId="77777777" w:rsidR="00537A0F" w:rsidRPr="00537A0F" w:rsidRDefault="00537A0F" w:rsidP="00537A0F">
      <w:pPr>
        <w:spacing w:after="0" w:line="240" w:lineRule="auto"/>
        <w:rPr>
          <w:rFonts w:eastAsiaTheme="minorHAnsi"/>
        </w:rPr>
      </w:pPr>
      <w:r w:rsidRPr="00537A0F">
        <w:rPr>
          <w:rFonts w:eastAsiaTheme="minorHAnsi"/>
          <w:b/>
          <w:bCs/>
          <w:sz w:val="18"/>
          <w:szCs w:val="18"/>
        </w:rPr>
        <w:tab/>
      </w:r>
      <w:r w:rsidRPr="00537A0F">
        <w:rPr>
          <w:rFonts w:eastAsiaTheme="minorHAnsi"/>
          <w:b/>
          <w:bCs/>
          <w:sz w:val="18"/>
          <w:szCs w:val="18"/>
        </w:rPr>
        <w:tab/>
      </w:r>
      <w:r w:rsidRPr="00537A0F">
        <w:rPr>
          <w:rFonts w:eastAsiaTheme="minorHAnsi"/>
        </w:rPr>
        <w:t>12.5</w:t>
      </w:r>
      <w:r w:rsidRPr="00537A0F">
        <w:rPr>
          <w:rFonts w:eastAsiaTheme="minorHAnsi"/>
        </w:rPr>
        <w:tab/>
      </w:r>
      <w:r w:rsidRPr="00537A0F">
        <w:rPr>
          <w:rFonts w:eastAsiaTheme="minorHAnsi"/>
          <w:b/>
          <w:bCs/>
          <w:sz w:val="18"/>
          <w:szCs w:val="18"/>
        </w:rPr>
        <w:t>22/00420/NMA</w:t>
      </w:r>
      <w:r w:rsidRPr="00537A0F">
        <w:rPr>
          <w:rFonts w:eastAsiaTheme="minorHAnsi"/>
          <w:sz w:val="18"/>
          <w:szCs w:val="18"/>
        </w:rPr>
        <w:t xml:space="preserve"> – Land </w:t>
      </w:r>
      <w:proofErr w:type="spellStart"/>
      <w:r w:rsidRPr="00537A0F">
        <w:rPr>
          <w:rFonts w:eastAsiaTheme="minorHAnsi"/>
          <w:sz w:val="18"/>
          <w:szCs w:val="18"/>
        </w:rPr>
        <w:t>Adj</w:t>
      </w:r>
      <w:proofErr w:type="spellEnd"/>
      <w:r w:rsidRPr="00537A0F">
        <w:rPr>
          <w:rFonts w:eastAsiaTheme="minorHAnsi"/>
          <w:sz w:val="18"/>
          <w:szCs w:val="18"/>
        </w:rPr>
        <w:t xml:space="preserve"> to Promised Land farm, Wendlebury Road, Chesterton – </w:t>
      </w:r>
      <w:r w:rsidRPr="00537A0F">
        <w:rPr>
          <w:rFonts w:eastAsiaTheme="minorHAnsi"/>
          <w:b/>
          <w:bCs/>
          <w:sz w:val="18"/>
          <w:szCs w:val="18"/>
        </w:rPr>
        <w:t xml:space="preserve">Non-Material amendment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to 19/01740/HYBRID Introduce a roof-mounted </w:t>
      </w:r>
      <w:r w:rsidRPr="00537A0F">
        <w:rPr>
          <w:rFonts w:eastAsiaTheme="minorHAnsi"/>
          <w:b/>
          <w:bCs/>
          <w:sz w:val="18"/>
          <w:szCs w:val="18"/>
        </w:rPr>
        <w:tab/>
        <w:t>solar PV system</w:t>
      </w:r>
      <w:r w:rsidRPr="00537A0F">
        <w:rPr>
          <w:rFonts w:eastAsiaTheme="minorHAnsi"/>
        </w:rPr>
        <w:t xml:space="preserve"> </w:t>
      </w:r>
    </w:p>
    <w:p w14:paraId="43DEFBD3" w14:textId="77777777" w:rsidR="00537A0F" w:rsidRPr="00537A0F" w:rsidRDefault="00537A0F" w:rsidP="00537A0F">
      <w:pPr>
        <w:spacing w:after="0" w:line="240" w:lineRule="auto"/>
        <w:rPr>
          <w:rFonts w:eastAsiaTheme="minorHAnsi"/>
          <w:b/>
          <w:bCs/>
          <w:sz w:val="18"/>
          <w:szCs w:val="18"/>
        </w:rPr>
      </w:pPr>
      <w:r w:rsidRPr="00537A0F">
        <w:rPr>
          <w:rFonts w:eastAsiaTheme="minorHAnsi"/>
        </w:rPr>
        <w:tab/>
      </w:r>
      <w:r w:rsidRPr="00537A0F">
        <w:rPr>
          <w:rFonts w:eastAsiaTheme="minorHAnsi"/>
        </w:rPr>
        <w:tab/>
        <w:t>12.6</w:t>
      </w:r>
      <w:r w:rsidRPr="00537A0F">
        <w:rPr>
          <w:rFonts w:eastAsiaTheme="minorHAnsi"/>
          <w:sz w:val="20"/>
          <w:szCs w:val="20"/>
        </w:rPr>
        <w:tab/>
      </w:r>
      <w:r w:rsidRPr="00537A0F">
        <w:rPr>
          <w:rFonts w:eastAsiaTheme="minorHAnsi"/>
          <w:b/>
          <w:bCs/>
          <w:sz w:val="18"/>
          <w:szCs w:val="18"/>
        </w:rPr>
        <w:t xml:space="preserve">22/00046/F - </w:t>
      </w:r>
      <w:r w:rsidRPr="00537A0F">
        <w:rPr>
          <w:rFonts w:eastAsiaTheme="minorHAnsi"/>
          <w:sz w:val="18"/>
          <w:szCs w:val="18"/>
        </w:rPr>
        <w:t xml:space="preserve">Simms Farm </w:t>
      </w:r>
      <w:proofErr w:type="spellStart"/>
      <w:r w:rsidRPr="00537A0F">
        <w:rPr>
          <w:rFonts w:eastAsiaTheme="minorHAnsi"/>
          <w:sz w:val="18"/>
          <w:szCs w:val="18"/>
        </w:rPr>
        <w:t>Kirtlington</w:t>
      </w:r>
      <w:proofErr w:type="spellEnd"/>
      <w:r w:rsidRPr="00537A0F">
        <w:rPr>
          <w:rFonts w:eastAsiaTheme="minorHAnsi"/>
          <w:sz w:val="18"/>
          <w:szCs w:val="18"/>
        </w:rPr>
        <w:t xml:space="preserve"> Road Chesterton OX26 1TA - </w:t>
      </w:r>
      <w:r w:rsidRPr="00537A0F">
        <w:rPr>
          <w:rFonts w:eastAsiaTheme="minorHAnsi"/>
          <w:b/>
          <w:bCs/>
          <w:sz w:val="18"/>
          <w:szCs w:val="18"/>
        </w:rPr>
        <w:t xml:space="preserve">Regularisation for the change of use of the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redundant agricultural building to B2 use – </w:t>
      </w:r>
      <w:r w:rsidRPr="00537A0F">
        <w:rPr>
          <w:rFonts w:eastAsiaTheme="minorHAnsi"/>
          <w:b/>
          <w:bCs/>
          <w:color w:val="FF0000"/>
          <w:sz w:val="18"/>
          <w:szCs w:val="18"/>
        </w:rPr>
        <w:t>No Objection but comments were sent</w:t>
      </w:r>
      <w:r w:rsidRPr="00537A0F">
        <w:rPr>
          <w:rFonts w:eastAsiaTheme="minorHAnsi"/>
          <w:b/>
          <w:bCs/>
          <w:sz w:val="18"/>
          <w:szCs w:val="18"/>
        </w:rPr>
        <w:t xml:space="preserve"> </w:t>
      </w:r>
      <w:r w:rsidRPr="00537A0F">
        <w:rPr>
          <w:rFonts w:eastAsiaTheme="minorHAnsi"/>
          <w:b/>
          <w:bCs/>
          <w:sz w:val="18"/>
          <w:szCs w:val="18"/>
        </w:rPr>
        <w:tab/>
      </w:r>
      <w:r w:rsidRPr="00537A0F">
        <w:rPr>
          <w:rFonts w:eastAsiaTheme="minorHAnsi"/>
          <w:b/>
          <w:bCs/>
          <w:sz w:val="18"/>
          <w:szCs w:val="18"/>
        </w:rPr>
        <w:tab/>
      </w:r>
    </w:p>
    <w:p w14:paraId="5C6F9655" w14:textId="77777777" w:rsidR="00537A0F" w:rsidRPr="00537A0F" w:rsidRDefault="00537A0F" w:rsidP="00537A0F">
      <w:pPr>
        <w:spacing w:after="0" w:line="240" w:lineRule="auto"/>
        <w:rPr>
          <w:rFonts w:eastAsiaTheme="minorHAnsi"/>
          <w:b/>
          <w:bCs/>
          <w:sz w:val="18"/>
          <w:szCs w:val="18"/>
        </w:rPr>
      </w:pPr>
      <w:r w:rsidRPr="00537A0F">
        <w:rPr>
          <w:rFonts w:eastAsiaTheme="minorHAnsi"/>
          <w:b/>
          <w:bCs/>
          <w:sz w:val="18"/>
          <w:szCs w:val="18"/>
        </w:rPr>
        <w:tab/>
      </w:r>
      <w:r w:rsidRPr="00537A0F">
        <w:rPr>
          <w:rFonts w:eastAsiaTheme="minorHAnsi"/>
          <w:b/>
          <w:bCs/>
          <w:sz w:val="18"/>
          <w:szCs w:val="18"/>
        </w:rPr>
        <w:tab/>
      </w:r>
      <w:r w:rsidRPr="00537A0F">
        <w:rPr>
          <w:rFonts w:eastAsiaTheme="minorHAnsi"/>
        </w:rPr>
        <w:t>12.7</w:t>
      </w:r>
      <w:r w:rsidRPr="00537A0F">
        <w:rPr>
          <w:rFonts w:eastAsiaTheme="minorHAnsi"/>
          <w:b/>
          <w:bCs/>
          <w:sz w:val="18"/>
          <w:szCs w:val="18"/>
        </w:rPr>
        <w:tab/>
        <w:t xml:space="preserve">21/02735/F - </w:t>
      </w:r>
      <w:r w:rsidRPr="00537A0F">
        <w:rPr>
          <w:rFonts w:eastAsiaTheme="minorHAnsi"/>
          <w:sz w:val="18"/>
          <w:szCs w:val="18"/>
        </w:rPr>
        <w:t xml:space="preserve">Wendlebury Park Farm, Wendlebury Road, Chesterton, Bicester, OX25 2PE - </w:t>
      </w:r>
      <w:r w:rsidRPr="00537A0F">
        <w:rPr>
          <w:rFonts w:eastAsiaTheme="minorHAnsi"/>
          <w:b/>
          <w:bCs/>
          <w:sz w:val="18"/>
          <w:szCs w:val="18"/>
        </w:rPr>
        <w:t xml:space="preserve">Extension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to existing commercial building and detached stables with integrated store – </w:t>
      </w:r>
      <w:r w:rsidRPr="00537A0F">
        <w:rPr>
          <w:rFonts w:eastAsiaTheme="minorHAnsi"/>
          <w:b/>
          <w:bCs/>
          <w:color w:val="FF0000"/>
          <w:sz w:val="18"/>
          <w:szCs w:val="18"/>
        </w:rPr>
        <w:t>No Objection</w:t>
      </w:r>
    </w:p>
    <w:p w14:paraId="3FE71C10"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eastAsiaTheme="minorHAnsi"/>
          <w:b/>
          <w:bCs/>
          <w:sz w:val="18"/>
          <w:szCs w:val="18"/>
        </w:rPr>
        <w:tab/>
      </w:r>
      <w:r w:rsidRPr="00537A0F">
        <w:rPr>
          <w:rFonts w:eastAsiaTheme="minorHAnsi"/>
          <w:b/>
          <w:bCs/>
          <w:sz w:val="18"/>
          <w:szCs w:val="18"/>
        </w:rPr>
        <w:tab/>
      </w:r>
      <w:r w:rsidRPr="00537A0F">
        <w:rPr>
          <w:rFonts w:eastAsiaTheme="minorHAnsi"/>
        </w:rPr>
        <w:t>12.8</w:t>
      </w:r>
      <w:r w:rsidRPr="00537A0F">
        <w:rPr>
          <w:rFonts w:eastAsiaTheme="minorHAnsi"/>
          <w:b/>
          <w:bCs/>
          <w:sz w:val="18"/>
          <w:szCs w:val="18"/>
        </w:rPr>
        <w:tab/>
        <w:t xml:space="preserve">21/04158/F - </w:t>
      </w:r>
      <w:r w:rsidRPr="00537A0F">
        <w:rPr>
          <w:rFonts w:eastAsiaTheme="minorHAnsi"/>
          <w:sz w:val="18"/>
          <w:szCs w:val="18"/>
        </w:rPr>
        <w:t xml:space="preserve">Land </w:t>
      </w:r>
      <w:proofErr w:type="spellStart"/>
      <w:r w:rsidRPr="00537A0F">
        <w:rPr>
          <w:rFonts w:eastAsiaTheme="minorHAnsi"/>
          <w:sz w:val="18"/>
          <w:szCs w:val="18"/>
        </w:rPr>
        <w:t>Approx</w:t>
      </w:r>
      <w:proofErr w:type="spellEnd"/>
      <w:r w:rsidRPr="00537A0F">
        <w:rPr>
          <w:rFonts w:eastAsiaTheme="minorHAnsi"/>
          <w:sz w:val="18"/>
          <w:szCs w:val="18"/>
        </w:rPr>
        <w:t xml:space="preserve"> 1 Mile from J9 East of M40 Part </w:t>
      </w:r>
      <w:proofErr w:type="gramStart"/>
      <w:r w:rsidRPr="00537A0F">
        <w:rPr>
          <w:rFonts w:eastAsiaTheme="minorHAnsi"/>
          <w:sz w:val="18"/>
          <w:szCs w:val="18"/>
        </w:rPr>
        <w:t>Of</w:t>
      </w:r>
      <w:proofErr w:type="gramEnd"/>
      <w:r w:rsidRPr="00537A0F">
        <w:rPr>
          <w:rFonts w:eastAsiaTheme="minorHAnsi"/>
          <w:sz w:val="18"/>
          <w:szCs w:val="18"/>
        </w:rPr>
        <w:t xml:space="preserve"> M40 Through Chesterton Parish </w:t>
      </w:r>
      <w:r w:rsidRPr="00537A0F">
        <w:rPr>
          <w:rFonts w:eastAsiaTheme="minorHAnsi"/>
          <w:sz w:val="18"/>
          <w:szCs w:val="18"/>
        </w:rPr>
        <w:tab/>
      </w:r>
      <w:r w:rsidRPr="00537A0F">
        <w:rPr>
          <w:rFonts w:eastAsiaTheme="minorHAnsi"/>
          <w:sz w:val="18"/>
          <w:szCs w:val="18"/>
        </w:rPr>
        <w:tab/>
      </w:r>
      <w:r w:rsidRPr="00537A0F">
        <w:rPr>
          <w:rFonts w:eastAsiaTheme="minorHAnsi"/>
          <w:sz w:val="18"/>
          <w:szCs w:val="18"/>
        </w:rPr>
        <w:tab/>
      </w:r>
      <w:r w:rsidRPr="00537A0F">
        <w:rPr>
          <w:rFonts w:eastAsiaTheme="minorHAnsi"/>
          <w:sz w:val="18"/>
          <w:szCs w:val="18"/>
        </w:rPr>
        <w:tab/>
      </w:r>
      <w:r w:rsidRPr="00537A0F">
        <w:rPr>
          <w:rFonts w:eastAsiaTheme="minorHAnsi"/>
          <w:sz w:val="18"/>
          <w:szCs w:val="18"/>
        </w:rPr>
        <w:tab/>
        <w:t xml:space="preserve">Chesterton - </w:t>
      </w:r>
      <w:r w:rsidRPr="00537A0F">
        <w:rPr>
          <w:rFonts w:eastAsiaTheme="minorHAnsi"/>
          <w:b/>
          <w:bCs/>
          <w:sz w:val="18"/>
          <w:szCs w:val="18"/>
        </w:rPr>
        <w:t xml:space="preserve">Variation of condition 2 (plans) of 19/02550/F - 1. Alterations to the Family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Entertainment Centre including adjustments to the number and type of leisure attractions. 2.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Reconfiguration of the Conference Centre orientation and floor plan to consolidate the guest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experience and improve internal circulation. 3. General internal spatial co-ordination in line with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operational requirements. Generally, this is local to internal layouts but do affect a small number of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external door and window positions. 4. Updates to the landscape design proposal </w:t>
      </w:r>
      <w:proofErr w:type="gramStart"/>
      <w:r w:rsidRPr="00537A0F">
        <w:rPr>
          <w:rFonts w:eastAsiaTheme="minorHAnsi"/>
          <w:b/>
          <w:bCs/>
          <w:sz w:val="18"/>
          <w:szCs w:val="18"/>
        </w:rPr>
        <w:t>as a result of</w:t>
      </w:r>
      <w:proofErr w:type="gramEnd"/>
      <w:r w:rsidRPr="00537A0F">
        <w:rPr>
          <w:rFonts w:eastAsiaTheme="minorHAnsi"/>
          <w:b/>
          <w:bCs/>
          <w:sz w:val="18"/>
          <w:szCs w:val="18"/>
        </w:rPr>
        <w:t xml:space="preserve"> the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building footprint changes and reconfiguration of the Conference Centre and fire tender access to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the site. 5. Extension of the Porte cochere </w:t>
      </w:r>
      <w:proofErr w:type="gramStart"/>
      <w:r w:rsidRPr="00537A0F">
        <w:rPr>
          <w:rFonts w:eastAsiaTheme="minorHAnsi"/>
          <w:b/>
          <w:bCs/>
          <w:sz w:val="18"/>
          <w:szCs w:val="18"/>
        </w:rPr>
        <w:t>as a result of</w:t>
      </w:r>
      <w:proofErr w:type="gramEnd"/>
      <w:r w:rsidRPr="00537A0F">
        <w:rPr>
          <w:rFonts w:eastAsiaTheme="minorHAnsi"/>
          <w:b/>
          <w:bCs/>
          <w:sz w:val="18"/>
          <w:szCs w:val="18"/>
        </w:rPr>
        <w:t xml:space="preserve"> shifting the building southwards 3.6m to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allow for a larger drop off / set down point for arriving guest vehicles/buses. 6. Waterpark updates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including slide and external terrace paving area modifications. The overall height of the waterslide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is maintained below the height of the turret which remains as per the consented scheme. 7.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Relocation of Great Wolf entrance statue. 8. Roof updated in line with revised roof access strategy.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9. Minor MEP and utility updates across the site. 10. Waste yard ramp dimensions updated with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wider radius ramp and integrated vehicular protection zones</w:t>
      </w:r>
      <w:r w:rsidRPr="00537A0F">
        <w:rPr>
          <w:rFonts w:ascii="Calibri" w:eastAsia="Times New Roman" w:hAnsi="Calibri" w:cs="Calibri"/>
          <w:b/>
          <w:bCs/>
          <w:color w:val="000000"/>
          <w:sz w:val="18"/>
          <w:szCs w:val="18"/>
          <w:lang w:eastAsia="en-GB"/>
        </w:rPr>
        <w:t xml:space="preserve"> </w:t>
      </w:r>
    </w:p>
    <w:p w14:paraId="202C5BD8"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color w:val="000000"/>
          <w:lang w:eastAsia="en-GB"/>
        </w:rPr>
        <w:t>12.9</w:t>
      </w:r>
      <w:r w:rsidRPr="00537A0F">
        <w:rPr>
          <w:rFonts w:ascii="Calibri" w:eastAsia="Times New Roman" w:hAnsi="Calibri" w:cs="Calibri"/>
          <w:b/>
          <w:bCs/>
          <w:color w:val="000000"/>
          <w:sz w:val="18"/>
          <w:szCs w:val="18"/>
          <w:lang w:eastAsia="en-GB"/>
        </w:rPr>
        <w:tab/>
        <w:t xml:space="preserve">21/02337/DISC - </w:t>
      </w:r>
      <w:r w:rsidRPr="00537A0F">
        <w:rPr>
          <w:rFonts w:ascii="Calibri" w:eastAsia="Times New Roman" w:hAnsi="Calibri" w:cs="Calibri"/>
          <w:color w:val="000000"/>
          <w:sz w:val="18"/>
          <w:szCs w:val="18"/>
          <w:lang w:eastAsia="en-GB"/>
        </w:rPr>
        <w:t xml:space="preserve">Countryside Properties, Proposed Himley Village Northwest Bicester, Middleton </w:t>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t xml:space="preserve">Stoney Road, Bicester </w:t>
      </w:r>
      <w:r w:rsidRPr="00537A0F">
        <w:rPr>
          <w:rFonts w:ascii="Calibri" w:eastAsia="Times New Roman" w:hAnsi="Calibri" w:cs="Calibri"/>
          <w:b/>
          <w:bCs/>
          <w:color w:val="000000"/>
          <w:sz w:val="18"/>
          <w:szCs w:val="18"/>
          <w:lang w:eastAsia="en-GB"/>
        </w:rPr>
        <w:t xml:space="preserve">- Discharge of condition 7 (phasing plan) 8 (site wide Masterplan and Design </w:t>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Code) 10 (Biodiversity Strategy) 11 (full surface water drainage scheme) 12 (Built for Life scheme) </w:t>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13 (Future climate impacts statement) 14 (elevated levels of noise) 16 (means of vehicular </w:t>
      </w:r>
    </w:p>
    <w:p w14:paraId="60CC32A0"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accesses) 17 (means of footway and cycleway links) 18 (Travel Plan) 19 (detailed surface </w:t>
      </w:r>
    </w:p>
    <w:p w14:paraId="14BF1711"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water drainage scheme) 20 (carbon emissions report) 21 (potential contaminative uses) 22 </w:t>
      </w:r>
    </w:p>
    <w:p w14:paraId="01E4B315"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(Comprehensive intrusive investigation) 24 (pollution prevention scheme) 25 (ecological </w:t>
      </w:r>
    </w:p>
    <w:p w14:paraId="3DB6E02E"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survey) 26 (hedgerows) 27 (Arboriculturally Method Statement (AMS)) 28 (Great Crested </w:t>
      </w:r>
    </w:p>
    <w:p w14:paraId="2BC31D5B"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Newt mitigation strategy) 29 (Landscape &amp; Habitat Management Plan) 30 (Construction </w:t>
      </w:r>
    </w:p>
    <w:p w14:paraId="7749F1F7"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Method Statement) 31 (Soil Resources Plan) 32 (archaeological Written Scheme of </w:t>
      </w:r>
    </w:p>
    <w:p w14:paraId="6AD47CA0" w14:textId="77777777" w:rsidR="00537A0F" w:rsidRPr="00537A0F" w:rsidRDefault="00537A0F" w:rsidP="00537A0F">
      <w:pPr>
        <w:spacing w:after="0" w:line="240" w:lineRule="auto"/>
        <w:rPr>
          <w:rFonts w:ascii="Calibri" w:eastAsia="Times New Roman" w:hAnsi="Calibri" w:cs="Calibri"/>
          <w:b/>
          <w:bCs/>
          <w:color w:val="000000"/>
          <w:sz w:val="18"/>
          <w:szCs w:val="18"/>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Investigation) 33 (programme of archaeological evaluation) 34 (foul drainage strategy) 36 </w:t>
      </w:r>
    </w:p>
    <w:p w14:paraId="74BDF58A" w14:textId="77777777" w:rsidR="00537A0F" w:rsidRPr="00537A0F" w:rsidRDefault="00537A0F" w:rsidP="00537A0F">
      <w:pPr>
        <w:spacing w:after="0" w:line="240" w:lineRule="auto"/>
        <w:rPr>
          <w:rFonts w:ascii="Calibri" w:eastAsia="Times New Roman" w:hAnsi="Calibri" w:cs="Calibri"/>
          <w:color w:val="000000"/>
          <w:sz w:val="20"/>
          <w:szCs w:val="20"/>
          <w:lang w:eastAsia="en-GB"/>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(Water neutrality strategy) and 37 (Site Waste Management Plan) of 14/02121/OUT – </w:t>
      </w:r>
      <w:r w:rsidRPr="00537A0F">
        <w:rPr>
          <w:rFonts w:ascii="Calibri" w:eastAsia="Times New Roman" w:hAnsi="Calibri" w:cs="Calibri"/>
          <w:b/>
          <w:bCs/>
          <w:color w:val="FF0000"/>
          <w:sz w:val="18"/>
          <w:szCs w:val="18"/>
          <w:lang w:eastAsia="en-GB"/>
        </w:rPr>
        <w:t>Sent back comments</w:t>
      </w:r>
    </w:p>
    <w:p w14:paraId="3681B33B" w14:textId="77777777" w:rsidR="00537A0F" w:rsidRPr="00537A0F" w:rsidRDefault="00537A0F" w:rsidP="00537A0F">
      <w:pPr>
        <w:spacing w:after="0" w:line="240" w:lineRule="auto"/>
        <w:ind w:left="1418"/>
        <w:rPr>
          <w:rFonts w:eastAsiaTheme="minorHAnsi"/>
          <w:b/>
          <w:bCs/>
          <w:sz w:val="20"/>
          <w:szCs w:val="20"/>
        </w:rPr>
      </w:pP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color w:val="000000"/>
          <w:lang w:eastAsia="en-GB"/>
        </w:rPr>
        <w:t>12.10</w:t>
      </w:r>
      <w:r w:rsidRPr="00537A0F">
        <w:rPr>
          <w:rFonts w:ascii="Calibri" w:eastAsia="Times New Roman" w:hAnsi="Calibri" w:cs="Calibri"/>
          <w:b/>
          <w:bCs/>
          <w:color w:val="000000"/>
          <w:sz w:val="18"/>
          <w:szCs w:val="18"/>
          <w:lang w:eastAsia="en-GB"/>
        </w:rPr>
        <w:tab/>
        <w:t xml:space="preserve">21/02339/REM - </w:t>
      </w:r>
      <w:r w:rsidRPr="00537A0F">
        <w:rPr>
          <w:rFonts w:ascii="Calibri" w:eastAsia="Times New Roman" w:hAnsi="Calibri" w:cs="Calibri"/>
          <w:color w:val="000000"/>
          <w:sz w:val="18"/>
          <w:szCs w:val="18"/>
          <w:lang w:eastAsia="en-GB"/>
        </w:rPr>
        <w:t xml:space="preserve">Countryside Properties, Proposed Himley Village Northwest Bicester, </w:t>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r>
      <w:r w:rsidRPr="00537A0F">
        <w:rPr>
          <w:rFonts w:ascii="Calibri" w:eastAsia="Times New Roman" w:hAnsi="Calibri" w:cs="Calibri"/>
          <w:color w:val="000000"/>
          <w:sz w:val="18"/>
          <w:szCs w:val="18"/>
          <w:lang w:eastAsia="en-GB"/>
        </w:rPr>
        <w:tab/>
        <w:t xml:space="preserve">Middleton Stoney Road, Bicester - </w:t>
      </w:r>
      <w:r w:rsidRPr="00537A0F">
        <w:rPr>
          <w:rFonts w:ascii="Calibri" w:eastAsia="Times New Roman" w:hAnsi="Calibri" w:cs="Calibri"/>
          <w:b/>
          <w:bCs/>
          <w:color w:val="000000"/>
          <w:sz w:val="18"/>
          <w:szCs w:val="18"/>
          <w:lang w:eastAsia="en-GB"/>
        </w:rPr>
        <w:t xml:space="preserve">Reserved Matters application for 14/02121/OUT, Phase </w:t>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1 Development of 500 dwellings, landscaping, new vehicular, cycle and pedestrian access </w:t>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r>
      <w:r w:rsidRPr="00537A0F">
        <w:rPr>
          <w:rFonts w:ascii="Calibri" w:eastAsia="Times New Roman" w:hAnsi="Calibri" w:cs="Calibri"/>
          <w:b/>
          <w:bCs/>
          <w:color w:val="000000"/>
          <w:sz w:val="18"/>
          <w:szCs w:val="18"/>
          <w:lang w:eastAsia="en-GB"/>
        </w:rPr>
        <w:tab/>
        <w:t xml:space="preserve">routes and other operations – </w:t>
      </w:r>
      <w:r w:rsidRPr="00537A0F">
        <w:rPr>
          <w:rFonts w:ascii="Calibri" w:eastAsia="Times New Roman" w:hAnsi="Calibri" w:cs="Calibri"/>
          <w:b/>
          <w:bCs/>
          <w:color w:val="FF0000"/>
          <w:sz w:val="18"/>
          <w:szCs w:val="18"/>
          <w:lang w:eastAsia="en-GB"/>
        </w:rPr>
        <w:t>sent back comments</w:t>
      </w:r>
      <w:r w:rsidRPr="00537A0F">
        <w:rPr>
          <w:rFonts w:eastAsiaTheme="minorHAnsi"/>
          <w:sz w:val="20"/>
          <w:szCs w:val="20"/>
        </w:rPr>
        <w:tab/>
      </w:r>
      <w:r w:rsidRPr="00537A0F">
        <w:rPr>
          <w:rFonts w:eastAsiaTheme="minorHAnsi"/>
          <w:sz w:val="20"/>
          <w:szCs w:val="20"/>
        </w:rPr>
        <w:tab/>
      </w:r>
    </w:p>
    <w:p w14:paraId="28C5C144" w14:textId="77777777" w:rsidR="00537A0F" w:rsidRPr="00537A0F" w:rsidRDefault="00537A0F" w:rsidP="00537A0F">
      <w:pPr>
        <w:spacing w:after="0" w:line="240" w:lineRule="auto"/>
        <w:ind w:left="1418"/>
        <w:rPr>
          <w:rFonts w:ascii="Calibri" w:eastAsiaTheme="minorHAnsi" w:hAnsi="Calibri" w:cs="Calibri"/>
          <w:b/>
          <w:bCs/>
          <w:sz w:val="18"/>
          <w:szCs w:val="18"/>
        </w:rPr>
      </w:pPr>
      <w:r w:rsidRPr="00537A0F">
        <w:rPr>
          <w:rFonts w:eastAsiaTheme="minorHAnsi"/>
        </w:rPr>
        <w:t>12.11</w:t>
      </w:r>
      <w:r w:rsidRPr="00537A0F">
        <w:rPr>
          <w:rFonts w:eastAsiaTheme="minorHAnsi"/>
          <w:sz w:val="20"/>
          <w:szCs w:val="20"/>
        </w:rPr>
        <w:tab/>
      </w:r>
      <w:r w:rsidRPr="00537A0F">
        <w:rPr>
          <w:rFonts w:eastAsiaTheme="minorHAnsi"/>
          <w:b/>
          <w:bCs/>
          <w:sz w:val="18"/>
          <w:szCs w:val="18"/>
        </w:rPr>
        <w:t>21/04156/F</w:t>
      </w:r>
      <w:r w:rsidRPr="00537A0F">
        <w:rPr>
          <w:rFonts w:eastAsiaTheme="minorHAnsi"/>
          <w:sz w:val="18"/>
          <w:szCs w:val="18"/>
        </w:rPr>
        <w:t xml:space="preserve"> - Bicester Hotel Golf and Country Club, Akeman Street, Chesterton, OX26 1TE - </w:t>
      </w:r>
      <w:r w:rsidRPr="00537A0F">
        <w:rPr>
          <w:rFonts w:eastAsiaTheme="minorHAnsi"/>
          <w:b/>
          <w:bCs/>
          <w:sz w:val="18"/>
          <w:szCs w:val="18"/>
        </w:rPr>
        <w:t xml:space="preserve">Erection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of new building to accommodate a new cafe, pro shop, indoor practice room, lockers and viewing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gallery</w:t>
      </w:r>
    </w:p>
    <w:p w14:paraId="45941795" w14:textId="77777777" w:rsidR="00537A0F" w:rsidRPr="00537A0F" w:rsidRDefault="00537A0F" w:rsidP="00537A0F">
      <w:pPr>
        <w:spacing w:after="0" w:line="240" w:lineRule="auto"/>
        <w:ind w:left="1418"/>
        <w:rPr>
          <w:rFonts w:eastAsiaTheme="minorHAnsi"/>
          <w:b/>
          <w:bCs/>
        </w:rPr>
      </w:pPr>
      <w:r w:rsidRPr="00537A0F">
        <w:rPr>
          <w:rFonts w:ascii="Calibri" w:eastAsiaTheme="minorHAnsi" w:hAnsi="Calibri" w:cs="Calibri"/>
        </w:rPr>
        <w:t>12.12</w:t>
      </w:r>
      <w:r w:rsidRPr="00537A0F">
        <w:rPr>
          <w:rFonts w:ascii="Calibri" w:eastAsiaTheme="minorHAnsi" w:hAnsi="Calibri" w:cs="Calibri"/>
          <w:sz w:val="20"/>
          <w:szCs w:val="20"/>
        </w:rPr>
        <w:tab/>
      </w:r>
      <w:r w:rsidRPr="00537A0F">
        <w:rPr>
          <w:rFonts w:ascii="Calibri" w:eastAsiaTheme="minorHAnsi" w:hAnsi="Calibri" w:cs="Calibri"/>
          <w:b/>
          <w:bCs/>
          <w:sz w:val="18"/>
          <w:szCs w:val="18"/>
        </w:rPr>
        <w:t>21/00873/F</w:t>
      </w:r>
      <w:r w:rsidRPr="00537A0F">
        <w:rPr>
          <w:rFonts w:ascii="Calibri" w:eastAsiaTheme="minorHAnsi" w:hAnsi="Calibri" w:cs="Calibri"/>
          <w:sz w:val="18"/>
          <w:szCs w:val="18"/>
        </w:rPr>
        <w:t xml:space="preserve"> – </w:t>
      </w:r>
      <w:proofErr w:type="spellStart"/>
      <w:r w:rsidRPr="00537A0F">
        <w:rPr>
          <w:rFonts w:ascii="Calibri" w:eastAsiaTheme="minorHAnsi" w:hAnsi="Calibri" w:cs="Calibri"/>
          <w:sz w:val="18"/>
          <w:szCs w:val="18"/>
        </w:rPr>
        <w:t>Kemsley</w:t>
      </w:r>
      <w:proofErr w:type="spellEnd"/>
      <w:r w:rsidRPr="00537A0F">
        <w:rPr>
          <w:rFonts w:ascii="Calibri" w:eastAsiaTheme="minorHAnsi" w:hAnsi="Calibri" w:cs="Calibri"/>
          <w:sz w:val="18"/>
          <w:szCs w:val="18"/>
        </w:rPr>
        <w:t xml:space="preserve"> Farm, Weston-on-The-Green, - </w:t>
      </w:r>
      <w:r w:rsidRPr="00537A0F">
        <w:rPr>
          <w:rFonts w:ascii="Calibri" w:eastAsiaTheme="minorHAnsi" w:hAnsi="Calibri" w:cs="Calibri"/>
          <w:b/>
          <w:bCs/>
          <w:sz w:val="18"/>
          <w:szCs w:val="18"/>
        </w:rPr>
        <w:t xml:space="preserve">Conversion of Barn to Farm a single dwelling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house and associated works</w:t>
      </w:r>
      <w:r w:rsidRPr="00537A0F">
        <w:rPr>
          <w:rFonts w:ascii="Calibri" w:eastAsiaTheme="minorHAnsi" w:hAnsi="Calibri" w:cs="Calibri"/>
          <w:sz w:val="18"/>
          <w:szCs w:val="18"/>
        </w:rPr>
        <w:t xml:space="preserve"> – </w:t>
      </w:r>
      <w:r w:rsidRPr="00537A0F">
        <w:rPr>
          <w:rFonts w:ascii="Calibri" w:eastAsiaTheme="minorHAnsi" w:hAnsi="Calibri" w:cs="Calibri"/>
          <w:b/>
          <w:bCs/>
          <w:color w:val="FF0000"/>
          <w:sz w:val="18"/>
          <w:szCs w:val="18"/>
        </w:rPr>
        <w:t>No Objection</w:t>
      </w:r>
    </w:p>
    <w:p w14:paraId="5D598CB6" w14:textId="77777777" w:rsidR="00537A0F" w:rsidRPr="00537A0F" w:rsidRDefault="00537A0F" w:rsidP="00537A0F">
      <w:pPr>
        <w:spacing w:after="0" w:line="240" w:lineRule="auto"/>
        <w:ind w:left="1418"/>
        <w:rPr>
          <w:rFonts w:eastAsiaTheme="minorHAnsi"/>
          <w:b/>
          <w:bCs/>
          <w:sz w:val="20"/>
          <w:szCs w:val="20"/>
        </w:rPr>
      </w:pPr>
      <w:r w:rsidRPr="00537A0F">
        <w:rPr>
          <w:rFonts w:eastAsiaTheme="minorHAnsi"/>
        </w:rPr>
        <w:t>12.13</w:t>
      </w:r>
      <w:r w:rsidRPr="00537A0F">
        <w:rPr>
          <w:rFonts w:eastAsiaTheme="minorHAnsi"/>
          <w:sz w:val="20"/>
          <w:szCs w:val="20"/>
        </w:rPr>
        <w:tab/>
      </w:r>
      <w:r w:rsidRPr="00537A0F">
        <w:rPr>
          <w:rFonts w:eastAsiaTheme="minorHAnsi"/>
          <w:b/>
          <w:bCs/>
          <w:sz w:val="18"/>
          <w:szCs w:val="18"/>
        </w:rPr>
        <w:t>21/03177/F</w:t>
      </w:r>
      <w:r w:rsidRPr="00537A0F">
        <w:rPr>
          <w:rFonts w:eastAsiaTheme="minorHAnsi"/>
          <w:sz w:val="18"/>
          <w:szCs w:val="18"/>
        </w:rPr>
        <w:t xml:space="preserve"> - Albion Land, Axis J9 Phase 3, Howes Lane, Bicester - </w:t>
      </w:r>
      <w:r w:rsidRPr="00537A0F">
        <w:rPr>
          <w:rFonts w:eastAsiaTheme="minorHAnsi"/>
          <w:b/>
          <w:bCs/>
          <w:sz w:val="18"/>
          <w:szCs w:val="18"/>
        </w:rPr>
        <w:t xml:space="preserve">Full planning application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for employment development (Use Classes E(g)(iii), B2 and/or B8) and associated parking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and servicing, landscaping, and associated works – </w:t>
      </w:r>
      <w:r w:rsidRPr="00537A0F">
        <w:rPr>
          <w:rFonts w:eastAsiaTheme="minorHAnsi"/>
          <w:b/>
          <w:bCs/>
          <w:color w:val="FF0000"/>
          <w:sz w:val="18"/>
          <w:szCs w:val="18"/>
        </w:rPr>
        <w:t>No Objection</w:t>
      </w:r>
    </w:p>
    <w:p w14:paraId="4F781D4C" w14:textId="77777777" w:rsidR="00537A0F" w:rsidRPr="00537A0F" w:rsidRDefault="00537A0F" w:rsidP="00537A0F">
      <w:pPr>
        <w:spacing w:after="0" w:line="240" w:lineRule="auto"/>
        <w:ind w:left="1418"/>
        <w:rPr>
          <w:rFonts w:ascii="Calibri" w:eastAsia="Times New Roman" w:hAnsi="Calibri" w:cs="Calibri"/>
          <w:b/>
          <w:bCs/>
          <w:color w:val="000000"/>
          <w:sz w:val="20"/>
          <w:szCs w:val="20"/>
          <w:lang w:eastAsia="en-GB"/>
        </w:rPr>
      </w:pPr>
      <w:r w:rsidRPr="00537A0F">
        <w:rPr>
          <w:rFonts w:ascii="Calibri" w:eastAsiaTheme="minorHAnsi" w:hAnsi="Calibri" w:cs="Calibri"/>
          <w:b/>
          <w:bCs/>
          <w:sz w:val="20"/>
          <w:szCs w:val="20"/>
        </w:rPr>
        <w:tab/>
      </w:r>
      <w:r w:rsidRPr="00537A0F">
        <w:rPr>
          <w:rFonts w:eastAsiaTheme="minorHAnsi"/>
        </w:rPr>
        <w:t>12.14</w:t>
      </w:r>
      <w:r w:rsidRPr="00537A0F">
        <w:rPr>
          <w:rFonts w:eastAsiaTheme="minorHAnsi"/>
          <w:b/>
          <w:bCs/>
          <w:sz w:val="20"/>
          <w:szCs w:val="20"/>
        </w:rPr>
        <w:tab/>
      </w:r>
      <w:r w:rsidRPr="00537A0F">
        <w:rPr>
          <w:rFonts w:eastAsiaTheme="minorHAnsi"/>
          <w:b/>
          <w:bCs/>
          <w:sz w:val="18"/>
          <w:szCs w:val="18"/>
        </w:rPr>
        <w:t xml:space="preserve">21/03164/OBL </w:t>
      </w:r>
      <w:r w:rsidRPr="00537A0F">
        <w:rPr>
          <w:rFonts w:eastAsiaTheme="minorHAnsi"/>
          <w:b/>
          <w:bCs/>
          <w:sz w:val="20"/>
          <w:szCs w:val="20"/>
        </w:rPr>
        <w:t xml:space="preserve">- </w:t>
      </w:r>
      <w:r w:rsidRPr="00537A0F">
        <w:rPr>
          <w:rFonts w:eastAsiaTheme="minorHAnsi"/>
          <w:sz w:val="18"/>
          <w:szCs w:val="18"/>
        </w:rPr>
        <w:t xml:space="preserve">Great Wolf - Land </w:t>
      </w:r>
      <w:proofErr w:type="spellStart"/>
      <w:r w:rsidRPr="00537A0F">
        <w:rPr>
          <w:rFonts w:eastAsiaTheme="minorHAnsi"/>
          <w:sz w:val="18"/>
          <w:szCs w:val="18"/>
        </w:rPr>
        <w:t>Approx</w:t>
      </w:r>
      <w:proofErr w:type="spellEnd"/>
      <w:r w:rsidRPr="00537A0F">
        <w:rPr>
          <w:rFonts w:eastAsiaTheme="minorHAnsi"/>
          <w:sz w:val="18"/>
          <w:szCs w:val="18"/>
        </w:rPr>
        <w:t xml:space="preserve"> 1 Mile from J9 East of M40 Part of M40 Through </w:t>
      </w:r>
      <w:r w:rsidRPr="00537A0F">
        <w:rPr>
          <w:rFonts w:eastAsiaTheme="minorHAnsi"/>
          <w:sz w:val="18"/>
          <w:szCs w:val="18"/>
        </w:rPr>
        <w:tab/>
      </w:r>
      <w:r w:rsidRPr="00537A0F">
        <w:rPr>
          <w:rFonts w:eastAsiaTheme="minorHAnsi"/>
          <w:sz w:val="18"/>
          <w:szCs w:val="18"/>
        </w:rPr>
        <w:tab/>
      </w:r>
      <w:r w:rsidRPr="00537A0F">
        <w:rPr>
          <w:rFonts w:eastAsiaTheme="minorHAnsi"/>
          <w:sz w:val="18"/>
          <w:szCs w:val="18"/>
        </w:rPr>
        <w:tab/>
      </w:r>
      <w:r w:rsidRPr="00537A0F">
        <w:rPr>
          <w:rFonts w:eastAsiaTheme="minorHAnsi"/>
          <w:sz w:val="18"/>
          <w:szCs w:val="18"/>
        </w:rPr>
        <w:tab/>
        <w:t>Chesterton Parish Chesterton</w:t>
      </w:r>
      <w:r w:rsidRPr="00537A0F">
        <w:rPr>
          <w:rFonts w:eastAsiaTheme="minorHAnsi"/>
          <w:b/>
          <w:bCs/>
          <w:sz w:val="18"/>
          <w:szCs w:val="18"/>
        </w:rPr>
        <w:t xml:space="preserve"> - Discharge of golfing obligations associated with the Second Schedule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to the Great Wolf Resort s106 (19/02550/F). </w:t>
      </w:r>
      <w:r w:rsidRPr="00537A0F">
        <w:rPr>
          <w:rFonts w:eastAsiaTheme="minorHAnsi"/>
          <w:b/>
          <w:bCs/>
          <w:color w:val="FF0000"/>
          <w:sz w:val="18"/>
          <w:szCs w:val="18"/>
        </w:rPr>
        <w:t xml:space="preserve">Objection – Comments sent </w:t>
      </w:r>
      <w:r w:rsidRPr="00537A0F">
        <w:rPr>
          <w:rFonts w:ascii="Calibri" w:eastAsia="Calibri" w:hAnsi="Calibri" w:cs="Calibri"/>
          <w:b/>
          <w:bCs/>
          <w:color w:val="FF0000"/>
          <w:sz w:val="20"/>
          <w:szCs w:val="20"/>
        </w:rPr>
        <w:tab/>
      </w:r>
      <w:r w:rsidRPr="00537A0F">
        <w:rPr>
          <w:rFonts w:ascii="Open Sans" w:eastAsia="Times New Roman" w:hAnsi="Open Sans" w:cs="Open Sans"/>
          <w:b/>
          <w:bCs/>
          <w:color w:val="000000"/>
          <w:sz w:val="20"/>
          <w:szCs w:val="20"/>
          <w:lang w:eastAsia="en-GB"/>
        </w:rPr>
        <w:tab/>
      </w:r>
    </w:p>
    <w:p w14:paraId="4E08DE20" w14:textId="77777777" w:rsidR="00537A0F" w:rsidRPr="00537A0F" w:rsidRDefault="00537A0F" w:rsidP="00537A0F">
      <w:pPr>
        <w:spacing w:after="0" w:line="240" w:lineRule="auto"/>
        <w:rPr>
          <w:rFonts w:eastAsia="Times New Roman" w:cstheme="minorHAnsi"/>
          <w:b/>
          <w:bCs/>
          <w:color w:val="FF0000"/>
          <w:sz w:val="20"/>
          <w:szCs w:val="20"/>
        </w:rPr>
      </w:pPr>
      <w:r w:rsidRPr="00537A0F">
        <w:rPr>
          <w:rFonts w:ascii="Calibri" w:eastAsia="Times New Roman" w:hAnsi="Calibri" w:cs="Calibri"/>
          <w:b/>
          <w:bCs/>
          <w:color w:val="000000"/>
          <w:sz w:val="20"/>
          <w:szCs w:val="20"/>
          <w:lang w:eastAsia="en-GB"/>
        </w:rPr>
        <w:tab/>
      </w:r>
      <w:r w:rsidRPr="00537A0F">
        <w:rPr>
          <w:rFonts w:ascii="Calibri" w:eastAsia="Times New Roman" w:hAnsi="Calibri" w:cs="Calibri"/>
          <w:b/>
          <w:bCs/>
          <w:color w:val="000000"/>
          <w:sz w:val="20"/>
          <w:szCs w:val="20"/>
          <w:lang w:eastAsia="en-GB"/>
        </w:rPr>
        <w:tab/>
      </w:r>
      <w:r w:rsidRPr="00537A0F">
        <w:rPr>
          <w:rFonts w:eastAsiaTheme="minorHAnsi"/>
        </w:rPr>
        <w:t>12.15</w:t>
      </w:r>
      <w:r w:rsidRPr="00537A0F">
        <w:rPr>
          <w:rFonts w:eastAsiaTheme="minorHAnsi"/>
          <w:b/>
          <w:bCs/>
          <w:sz w:val="20"/>
          <w:szCs w:val="20"/>
        </w:rPr>
        <w:tab/>
      </w:r>
      <w:r w:rsidRPr="00537A0F">
        <w:rPr>
          <w:rFonts w:eastAsiaTheme="minorHAnsi"/>
          <w:b/>
          <w:bCs/>
          <w:sz w:val="18"/>
          <w:szCs w:val="18"/>
        </w:rPr>
        <w:t xml:space="preserve">21/02309/CLUE - </w:t>
      </w:r>
      <w:r w:rsidRPr="00537A0F">
        <w:rPr>
          <w:rFonts w:eastAsiaTheme="minorHAnsi"/>
          <w:sz w:val="18"/>
          <w:szCs w:val="18"/>
        </w:rPr>
        <w:t xml:space="preserve">Simms Farm, </w:t>
      </w:r>
      <w:proofErr w:type="spellStart"/>
      <w:r w:rsidRPr="00537A0F">
        <w:rPr>
          <w:rFonts w:eastAsiaTheme="minorHAnsi"/>
          <w:sz w:val="18"/>
          <w:szCs w:val="18"/>
        </w:rPr>
        <w:t>Kirtlington</w:t>
      </w:r>
      <w:proofErr w:type="spellEnd"/>
      <w:r w:rsidRPr="00537A0F">
        <w:rPr>
          <w:rFonts w:eastAsiaTheme="minorHAnsi"/>
          <w:sz w:val="18"/>
          <w:szCs w:val="18"/>
        </w:rPr>
        <w:t xml:space="preserve"> Road, Chesterton, OX26 1TA - </w:t>
      </w:r>
      <w:r w:rsidRPr="00537A0F">
        <w:rPr>
          <w:rFonts w:eastAsiaTheme="minorHAnsi"/>
          <w:b/>
          <w:bCs/>
          <w:sz w:val="18"/>
          <w:szCs w:val="18"/>
        </w:rPr>
        <w:t xml:space="preserve">Certificate of Lawfulness for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the Existing Use of the building for light industrial process, currently a cabinet and joinery company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 </w:t>
      </w:r>
      <w:r w:rsidRPr="00537A0F">
        <w:rPr>
          <w:rFonts w:eastAsiaTheme="minorHAnsi"/>
          <w:b/>
          <w:bCs/>
          <w:color w:val="FF0000"/>
          <w:sz w:val="18"/>
          <w:szCs w:val="18"/>
        </w:rPr>
        <w:t>No Objection</w:t>
      </w:r>
    </w:p>
    <w:p w14:paraId="453E5295" w14:textId="77777777" w:rsidR="00537A0F" w:rsidRPr="00537A0F" w:rsidRDefault="00537A0F" w:rsidP="00537A0F">
      <w:pPr>
        <w:spacing w:after="0" w:line="240" w:lineRule="auto"/>
        <w:rPr>
          <w:rFonts w:eastAsiaTheme="minorHAnsi"/>
          <w:b/>
          <w:bCs/>
          <w:u w:val="single"/>
        </w:rPr>
      </w:pPr>
      <w:r w:rsidRPr="00537A0F">
        <w:rPr>
          <w:rFonts w:eastAsiaTheme="minorHAnsi"/>
          <w:sz w:val="20"/>
          <w:szCs w:val="20"/>
        </w:rPr>
        <w:tab/>
      </w:r>
      <w:r w:rsidRPr="00537A0F">
        <w:rPr>
          <w:rFonts w:eastAsiaTheme="minorHAnsi"/>
          <w:b/>
          <w:bCs/>
          <w:u w:val="single"/>
        </w:rPr>
        <w:t>Decisions Made</w:t>
      </w:r>
    </w:p>
    <w:p w14:paraId="02F2F99F" w14:textId="77777777" w:rsidR="00537A0F" w:rsidRPr="00537A0F" w:rsidRDefault="00537A0F" w:rsidP="00537A0F">
      <w:pPr>
        <w:spacing w:after="0" w:line="240" w:lineRule="auto"/>
        <w:ind w:left="1418"/>
        <w:rPr>
          <w:rFonts w:ascii="Calibri" w:eastAsiaTheme="minorHAnsi" w:hAnsi="Calibri" w:cs="Calibri"/>
          <w:b/>
          <w:bCs/>
          <w:sz w:val="18"/>
          <w:szCs w:val="18"/>
        </w:rPr>
      </w:pPr>
      <w:r w:rsidRPr="00537A0F">
        <w:rPr>
          <w:rFonts w:ascii="Calibri" w:eastAsiaTheme="minorHAnsi" w:hAnsi="Calibri" w:cs="Calibri"/>
        </w:rPr>
        <w:t>12.16</w:t>
      </w:r>
      <w:r w:rsidRPr="00537A0F">
        <w:rPr>
          <w:rFonts w:ascii="Calibri" w:eastAsiaTheme="minorHAnsi" w:hAnsi="Calibri" w:cs="Calibri"/>
          <w:b/>
          <w:bCs/>
          <w:sz w:val="18"/>
          <w:szCs w:val="18"/>
        </w:rPr>
        <w:tab/>
        <w:t>21/03595/DISC</w:t>
      </w:r>
      <w:r w:rsidRPr="00537A0F">
        <w:rPr>
          <w:rFonts w:ascii="Calibri" w:eastAsiaTheme="minorHAnsi" w:hAnsi="Calibri" w:cs="Calibri"/>
          <w:sz w:val="18"/>
          <w:szCs w:val="18"/>
        </w:rPr>
        <w:t xml:space="preserve"> – The Rookery, </w:t>
      </w:r>
      <w:proofErr w:type="spellStart"/>
      <w:r w:rsidRPr="00537A0F">
        <w:rPr>
          <w:rFonts w:ascii="Calibri" w:eastAsiaTheme="minorHAnsi" w:hAnsi="Calibri" w:cs="Calibri"/>
          <w:sz w:val="18"/>
          <w:szCs w:val="18"/>
        </w:rPr>
        <w:t>Bignell</w:t>
      </w:r>
      <w:proofErr w:type="spellEnd"/>
      <w:r w:rsidRPr="00537A0F">
        <w:rPr>
          <w:rFonts w:ascii="Calibri" w:eastAsiaTheme="minorHAnsi" w:hAnsi="Calibri" w:cs="Calibri"/>
          <w:sz w:val="18"/>
          <w:szCs w:val="18"/>
        </w:rPr>
        <w:t xml:space="preserve"> Park, Chesterton </w:t>
      </w:r>
      <w:r w:rsidRPr="00537A0F">
        <w:rPr>
          <w:rFonts w:ascii="Calibri" w:eastAsiaTheme="minorHAnsi" w:hAnsi="Calibri" w:cs="Calibri"/>
          <w:b/>
          <w:bCs/>
          <w:sz w:val="18"/>
          <w:szCs w:val="18"/>
        </w:rPr>
        <w:t xml:space="preserve">– Discharge of Conditions 3 (archaeological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 xml:space="preserve">watching brief) and 4 (archaeologist present on site) of 21/02513/F – </w:t>
      </w:r>
      <w:r w:rsidRPr="00537A0F">
        <w:rPr>
          <w:rFonts w:ascii="Calibri" w:eastAsiaTheme="minorHAnsi" w:hAnsi="Calibri" w:cs="Calibri"/>
          <w:b/>
          <w:bCs/>
          <w:color w:val="FF0000"/>
          <w:sz w:val="18"/>
          <w:szCs w:val="18"/>
        </w:rPr>
        <w:t>No Objection</w:t>
      </w:r>
      <w:r w:rsidRPr="00537A0F">
        <w:rPr>
          <w:rFonts w:ascii="Calibri" w:eastAsiaTheme="minorHAnsi" w:hAnsi="Calibri" w:cs="Calibri"/>
          <w:b/>
          <w:bCs/>
          <w:sz w:val="18"/>
          <w:szCs w:val="18"/>
        </w:rPr>
        <w:t xml:space="preserve"> </w:t>
      </w:r>
    </w:p>
    <w:p w14:paraId="3E5EF3EC" w14:textId="77777777" w:rsidR="00537A0F" w:rsidRPr="00537A0F" w:rsidRDefault="00537A0F" w:rsidP="00537A0F">
      <w:pPr>
        <w:spacing w:after="0" w:line="240" w:lineRule="auto"/>
        <w:ind w:left="1418"/>
        <w:rPr>
          <w:rFonts w:eastAsiaTheme="minorHAnsi"/>
          <w:b/>
          <w:bCs/>
          <w:color w:val="FF0000"/>
          <w:sz w:val="18"/>
          <w:szCs w:val="18"/>
        </w:rPr>
      </w:pPr>
      <w:r w:rsidRPr="00537A0F">
        <w:rPr>
          <w:rFonts w:ascii="Calibri" w:eastAsiaTheme="minorHAnsi" w:hAnsi="Calibri" w:cs="Calibri"/>
        </w:rPr>
        <w:t>12.17</w:t>
      </w:r>
      <w:r w:rsidRPr="00537A0F">
        <w:rPr>
          <w:rFonts w:ascii="Calibri" w:eastAsiaTheme="minorHAnsi" w:hAnsi="Calibri" w:cs="Calibri"/>
          <w:b/>
          <w:bCs/>
          <w:sz w:val="18"/>
          <w:szCs w:val="18"/>
        </w:rPr>
        <w:tab/>
        <w:t xml:space="preserve">21/01580/F - </w:t>
      </w:r>
      <w:proofErr w:type="spellStart"/>
      <w:r w:rsidRPr="00537A0F">
        <w:rPr>
          <w:rFonts w:ascii="Calibri" w:eastAsiaTheme="minorHAnsi" w:hAnsi="Calibri" w:cs="Calibri"/>
          <w:sz w:val="18"/>
          <w:szCs w:val="18"/>
        </w:rPr>
        <w:t>Kemsley</w:t>
      </w:r>
      <w:proofErr w:type="spellEnd"/>
      <w:r w:rsidRPr="00537A0F">
        <w:rPr>
          <w:rFonts w:ascii="Calibri" w:eastAsiaTheme="minorHAnsi" w:hAnsi="Calibri" w:cs="Calibri"/>
          <w:sz w:val="18"/>
          <w:szCs w:val="18"/>
        </w:rPr>
        <w:t xml:space="preserve"> Farm, Northampton Road, Weston on The Green, OX25 3AA - </w:t>
      </w:r>
      <w:r w:rsidRPr="00537A0F">
        <w:rPr>
          <w:rFonts w:ascii="Calibri" w:eastAsiaTheme="minorHAnsi" w:hAnsi="Calibri" w:cs="Calibri"/>
          <w:b/>
          <w:bCs/>
          <w:sz w:val="18"/>
          <w:szCs w:val="18"/>
        </w:rPr>
        <w:t xml:space="preserve">Change of use of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 xml:space="preserve">land from agriculture to equestrian use. Erection of a building to provide stabling for 36 ponies with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 xml:space="preserve">associated facilities for the storage of tack, feed, and equipment to tend the land. Formation of an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 xml:space="preserve">exercise arena and exercise track and school area. Relocation of existing site access to Akeman </w:t>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r>
      <w:r w:rsidRPr="00537A0F">
        <w:rPr>
          <w:rFonts w:ascii="Calibri" w:eastAsiaTheme="minorHAnsi" w:hAnsi="Calibri" w:cs="Calibri"/>
          <w:b/>
          <w:bCs/>
          <w:sz w:val="18"/>
          <w:szCs w:val="18"/>
        </w:rPr>
        <w:tab/>
        <w:t>Street</w:t>
      </w:r>
      <w:r w:rsidRPr="00537A0F">
        <w:rPr>
          <w:rFonts w:ascii="Calibri" w:eastAsiaTheme="minorHAnsi" w:hAnsi="Calibri" w:cs="Calibri"/>
          <w:sz w:val="18"/>
          <w:szCs w:val="18"/>
        </w:rPr>
        <w:t xml:space="preserve">. </w:t>
      </w:r>
      <w:r w:rsidRPr="00537A0F">
        <w:rPr>
          <w:rFonts w:ascii="Calibri" w:eastAsiaTheme="minorHAnsi" w:hAnsi="Calibri" w:cs="Calibri"/>
          <w:color w:val="FF0000"/>
          <w:sz w:val="18"/>
          <w:szCs w:val="18"/>
        </w:rPr>
        <w:t>N</w:t>
      </w:r>
      <w:r w:rsidRPr="00537A0F">
        <w:rPr>
          <w:rFonts w:eastAsiaTheme="minorHAnsi"/>
          <w:b/>
          <w:bCs/>
          <w:color w:val="FF0000"/>
          <w:sz w:val="18"/>
          <w:szCs w:val="18"/>
        </w:rPr>
        <w:t xml:space="preserve">o objection to the above-mentioned planning application but would ask you to note our </w:t>
      </w:r>
      <w:r w:rsidRPr="00537A0F">
        <w:rPr>
          <w:rFonts w:eastAsiaTheme="minorHAnsi"/>
          <w:b/>
          <w:bCs/>
          <w:color w:val="FF0000"/>
          <w:sz w:val="18"/>
          <w:szCs w:val="18"/>
        </w:rPr>
        <w:tab/>
      </w:r>
      <w:r w:rsidRPr="00537A0F">
        <w:rPr>
          <w:rFonts w:eastAsiaTheme="minorHAnsi"/>
          <w:b/>
          <w:bCs/>
          <w:color w:val="FF0000"/>
          <w:sz w:val="18"/>
          <w:szCs w:val="18"/>
        </w:rPr>
        <w:tab/>
      </w:r>
      <w:r w:rsidRPr="00537A0F">
        <w:rPr>
          <w:rFonts w:eastAsiaTheme="minorHAnsi"/>
          <w:b/>
          <w:bCs/>
          <w:color w:val="FF0000"/>
          <w:sz w:val="18"/>
          <w:szCs w:val="18"/>
        </w:rPr>
        <w:tab/>
        <w:t xml:space="preserve">comments as follows: 1. Signage on Akeman Road 2 Provision for Cars - could not see anything on </w:t>
      </w:r>
      <w:r w:rsidRPr="00537A0F">
        <w:rPr>
          <w:rFonts w:eastAsiaTheme="minorHAnsi"/>
          <w:b/>
          <w:bCs/>
          <w:color w:val="FF0000"/>
          <w:sz w:val="18"/>
          <w:szCs w:val="18"/>
        </w:rPr>
        <w:tab/>
      </w:r>
      <w:r w:rsidRPr="00537A0F">
        <w:rPr>
          <w:rFonts w:eastAsiaTheme="minorHAnsi"/>
          <w:b/>
          <w:bCs/>
          <w:color w:val="FF0000"/>
          <w:sz w:val="18"/>
          <w:szCs w:val="18"/>
        </w:rPr>
        <w:tab/>
      </w:r>
      <w:r w:rsidRPr="00537A0F">
        <w:rPr>
          <w:rFonts w:eastAsiaTheme="minorHAnsi"/>
          <w:b/>
          <w:bCs/>
          <w:color w:val="FF0000"/>
          <w:sz w:val="18"/>
          <w:szCs w:val="18"/>
        </w:rPr>
        <w:tab/>
        <w:t>plans.</w:t>
      </w:r>
    </w:p>
    <w:p w14:paraId="0F9B9E10" w14:textId="5BC07030" w:rsidR="002F5AAD" w:rsidRPr="002F5AAD" w:rsidRDefault="00537A0F" w:rsidP="002B2D71">
      <w:pPr>
        <w:spacing w:after="0" w:line="240" w:lineRule="auto"/>
        <w:ind w:left="1418"/>
        <w:rPr>
          <w:rFonts w:eastAsiaTheme="minorHAnsi"/>
          <w:b/>
          <w:bCs/>
          <w:color w:val="FF0000"/>
          <w:sz w:val="20"/>
          <w:szCs w:val="20"/>
        </w:rPr>
      </w:pPr>
      <w:r w:rsidRPr="00537A0F">
        <w:rPr>
          <w:rFonts w:eastAsiaTheme="minorHAnsi"/>
        </w:rPr>
        <w:t>12.18</w:t>
      </w:r>
      <w:r w:rsidRPr="00537A0F">
        <w:rPr>
          <w:rFonts w:eastAsiaTheme="minorHAnsi"/>
          <w:b/>
          <w:bCs/>
          <w:sz w:val="18"/>
          <w:szCs w:val="18"/>
        </w:rPr>
        <w:tab/>
        <w:t xml:space="preserve">22/00184/DISC - </w:t>
      </w:r>
      <w:proofErr w:type="spellStart"/>
      <w:r w:rsidRPr="00537A0F">
        <w:rPr>
          <w:rFonts w:eastAsiaTheme="minorHAnsi"/>
          <w:sz w:val="18"/>
          <w:szCs w:val="18"/>
        </w:rPr>
        <w:t>Bignell</w:t>
      </w:r>
      <w:proofErr w:type="spellEnd"/>
      <w:r w:rsidRPr="00537A0F">
        <w:rPr>
          <w:rFonts w:eastAsiaTheme="minorHAnsi"/>
          <w:sz w:val="18"/>
          <w:szCs w:val="18"/>
        </w:rPr>
        <w:t xml:space="preserve"> Park Barns, </w:t>
      </w:r>
      <w:proofErr w:type="spellStart"/>
      <w:r w:rsidRPr="00537A0F">
        <w:rPr>
          <w:rFonts w:eastAsiaTheme="minorHAnsi"/>
          <w:sz w:val="18"/>
          <w:szCs w:val="18"/>
        </w:rPr>
        <w:t>Kirtlington</w:t>
      </w:r>
      <w:proofErr w:type="spellEnd"/>
      <w:r w:rsidRPr="00537A0F">
        <w:rPr>
          <w:rFonts w:eastAsiaTheme="minorHAnsi"/>
          <w:sz w:val="18"/>
          <w:szCs w:val="18"/>
        </w:rPr>
        <w:t xml:space="preserve"> Road, Chesterton, OX26 1TD - </w:t>
      </w:r>
      <w:r w:rsidRPr="00537A0F">
        <w:rPr>
          <w:rFonts w:eastAsiaTheme="minorHAnsi"/>
          <w:b/>
          <w:bCs/>
          <w:sz w:val="18"/>
          <w:szCs w:val="18"/>
        </w:rPr>
        <w:t xml:space="preserve">Discharge of Condition </w:t>
      </w:r>
      <w:r w:rsidRPr="00537A0F">
        <w:rPr>
          <w:rFonts w:eastAsiaTheme="minorHAnsi"/>
          <w:b/>
          <w:bCs/>
          <w:sz w:val="18"/>
          <w:szCs w:val="18"/>
        </w:rPr>
        <w:tab/>
      </w:r>
      <w:r w:rsidRPr="00537A0F">
        <w:rPr>
          <w:rFonts w:eastAsiaTheme="minorHAnsi"/>
          <w:b/>
          <w:bCs/>
          <w:sz w:val="18"/>
          <w:szCs w:val="18"/>
        </w:rPr>
        <w:tab/>
      </w:r>
      <w:r w:rsidRPr="00537A0F">
        <w:rPr>
          <w:rFonts w:eastAsiaTheme="minorHAnsi"/>
          <w:b/>
          <w:bCs/>
          <w:sz w:val="18"/>
          <w:szCs w:val="18"/>
        </w:rPr>
        <w:tab/>
        <w:t xml:space="preserve">7 (Archaeological Written Scheme of Investigation) of 21/02317/F – </w:t>
      </w:r>
      <w:r w:rsidRPr="00537A0F">
        <w:rPr>
          <w:rFonts w:eastAsiaTheme="minorHAnsi"/>
          <w:b/>
          <w:bCs/>
          <w:color w:val="FF0000"/>
          <w:sz w:val="18"/>
          <w:szCs w:val="18"/>
        </w:rPr>
        <w:t>No Objection</w:t>
      </w:r>
      <w:r w:rsidRPr="00537A0F">
        <w:rPr>
          <w:rFonts w:eastAsiaTheme="minorHAnsi"/>
        </w:rPr>
        <w:tab/>
      </w:r>
    </w:p>
    <w:p w14:paraId="38FB87E8" w14:textId="08BF9447" w:rsidR="00B8564C" w:rsidRPr="00437E53" w:rsidRDefault="002F5AAD" w:rsidP="002F5AAD">
      <w:pPr>
        <w:spacing w:after="0" w:line="240" w:lineRule="auto"/>
        <w:rPr>
          <w:b/>
          <w:bCs/>
          <w:color w:val="0070C0"/>
        </w:rPr>
      </w:pPr>
      <w:r w:rsidRPr="002F5AAD">
        <w:rPr>
          <w:rFonts w:eastAsiaTheme="minorHAnsi"/>
          <w:b/>
          <w:bCs/>
          <w:color w:val="FF0000"/>
          <w:sz w:val="20"/>
          <w:szCs w:val="20"/>
        </w:rPr>
        <w:tab/>
      </w:r>
      <w:r w:rsidR="0099375A">
        <w:rPr>
          <w:b/>
          <w:bCs/>
          <w:color w:val="0070C0"/>
        </w:rPr>
        <w:t xml:space="preserve">   </w:t>
      </w:r>
      <w:r w:rsidR="0084714B">
        <w:rPr>
          <w:b/>
          <w:bCs/>
          <w:color w:val="0070C0"/>
        </w:rPr>
        <w:t xml:space="preserve"> </w:t>
      </w:r>
      <w:r w:rsidR="00BE510E" w:rsidRPr="00437E53">
        <w:rPr>
          <w:b/>
          <w:bCs/>
          <w:color w:val="0070C0"/>
        </w:rPr>
        <w:t>1</w:t>
      </w:r>
      <w:r w:rsidR="00ED1161">
        <w:rPr>
          <w:b/>
          <w:bCs/>
          <w:color w:val="0070C0"/>
        </w:rPr>
        <w:t>3</w:t>
      </w:r>
      <w:r w:rsidR="00E90A62">
        <w:rPr>
          <w:b/>
          <w:bCs/>
          <w:color w:val="0070C0"/>
        </w:rPr>
        <w:t>.</w:t>
      </w:r>
      <w:r w:rsidR="00BE510E" w:rsidRPr="00437E53">
        <w:rPr>
          <w:b/>
          <w:bCs/>
          <w:color w:val="0070C0"/>
        </w:rPr>
        <w:t xml:space="preserve"> </w:t>
      </w:r>
      <w:r w:rsidR="00B8564C" w:rsidRPr="00437E53">
        <w:rPr>
          <w:b/>
          <w:bCs/>
          <w:color w:val="0070C0"/>
        </w:rPr>
        <w:t>To List Important Correspondence Received Since the Last Meeting (Chair/Clerk)</w:t>
      </w:r>
    </w:p>
    <w:p w14:paraId="4CC7B890" w14:textId="77777777" w:rsidR="00027828" w:rsidRPr="00027828" w:rsidRDefault="00027828" w:rsidP="00027828">
      <w:pPr>
        <w:numPr>
          <w:ilvl w:val="0"/>
          <w:numId w:val="5"/>
        </w:numPr>
        <w:spacing w:after="0" w:line="240" w:lineRule="auto"/>
        <w:ind w:left="2160"/>
        <w:contextualSpacing/>
        <w:rPr>
          <w:rFonts w:eastAsiaTheme="minorHAnsi"/>
          <w:b/>
          <w:bCs/>
          <w:sz w:val="20"/>
          <w:szCs w:val="20"/>
        </w:rPr>
      </w:pPr>
      <w:r w:rsidRPr="00027828">
        <w:rPr>
          <w:rFonts w:eastAsiaTheme="minorHAnsi"/>
          <w:b/>
          <w:bCs/>
          <w:sz w:val="20"/>
          <w:szCs w:val="20"/>
        </w:rPr>
        <w:t>Rural Services Network</w:t>
      </w:r>
    </w:p>
    <w:p w14:paraId="250057FD" w14:textId="77777777" w:rsidR="00027828" w:rsidRPr="00027828" w:rsidRDefault="00027828" w:rsidP="00027828">
      <w:pPr>
        <w:numPr>
          <w:ilvl w:val="0"/>
          <w:numId w:val="5"/>
        </w:numPr>
        <w:spacing w:after="0" w:line="240" w:lineRule="auto"/>
        <w:ind w:left="2160"/>
        <w:contextualSpacing/>
        <w:rPr>
          <w:rFonts w:eastAsiaTheme="minorHAnsi"/>
          <w:b/>
          <w:bCs/>
          <w:sz w:val="20"/>
          <w:szCs w:val="20"/>
        </w:rPr>
      </w:pPr>
      <w:r w:rsidRPr="00027828">
        <w:rPr>
          <w:rFonts w:eastAsiaTheme="minorHAnsi"/>
          <w:b/>
          <w:bCs/>
          <w:sz w:val="20"/>
          <w:szCs w:val="20"/>
        </w:rPr>
        <w:t>Community First Oxfordshire – Updates</w:t>
      </w:r>
    </w:p>
    <w:p w14:paraId="193C3910" w14:textId="77777777" w:rsidR="00027828" w:rsidRPr="00027828" w:rsidRDefault="00027828" w:rsidP="00027828">
      <w:pPr>
        <w:numPr>
          <w:ilvl w:val="0"/>
          <w:numId w:val="5"/>
        </w:numPr>
        <w:spacing w:after="0" w:line="240" w:lineRule="auto"/>
        <w:ind w:left="2160"/>
        <w:contextualSpacing/>
        <w:rPr>
          <w:rFonts w:eastAsiaTheme="minorHAnsi"/>
          <w:b/>
          <w:bCs/>
          <w:sz w:val="20"/>
          <w:szCs w:val="20"/>
        </w:rPr>
      </w:pPr>
      <w:r w:rsidRPr="00027828">
        <w:rPr>
          <w:rFonts w:eastAsiaTheme="minorHAnsi"/>
          <w:b/>
          <w:bCs/>
          <w:sz w:val="20"/>
          <w:szCs w:val="20"/>
        </w:rPr>
        <w:t>OALC – Newsletter</w:t>
      </w:r>
    </w:p>
    <w:p w14:paraId="3665DE79" w14:textId="77777777" w:rsidR="00027828" w:rsidRPr="00027828" w:rsidRDefault="00027828" w:rsidP="00027828">
      <w:pPr>
        <w:numPr>
          <w:ilvl w:val="0"/>
          <w:numId w:val="5"/>
        </w:numPr>
        <w:spacing w:after="0" w:line="240" w:lineRule="auto"/>
        <w:ind w:left="2160"/>
        <w:contextualSpacing/>
        <w:rPr>
          <w:rFonts w:eastAsiaTheme="minorHAnsi"/>
          <w:b/>
          <w:bCs/>
          <w:sz w:val="20"/>
          <w:szCs w:val="20"/>
        </w:rPr>
      </w:pPr>
      <w:r w:rsidRPr="00027828">
        <w:rPr>
          <w:rFonts w:eastAsiaTheme="minorHAnsi"/>
          <w:b/>
          <w:bCs/>
          <w:sz w:val="20"/>
          <w:szCs w:val="20"/>
        </w:rPr>
        <w:t>CDC – Newsletter</w:t>
      </w:r>
    </w:p>
    <w:p w14:paraId="7D14A29E" w14:textId="77777777" w:rsidR="00027828" w:rsidRPr="00027828" w:rsidRDefault="00027828" w:rsidP="00027828">
      <w:pPr>
        <w:numPr>
          <w:ilvl w:val="0"/>
          <w:numId w:val="5"/>
        </w:numPr>
        <w:spacing w:after="0" w:line="240" w:lineRule="auto"/>
        <w:ind w:left="2160"/>
        <w:contextualSpacing/>
        <w:rPr>
          <w:rFonts w:eastAsiaTheme="minorHAnsi"/>
          <w:b/>
          <w:bCs/>
          <w:sz w:val="20"/>
          <w:szCs w:val="20"/>
        </w:rPr>
      </w:pPr>
      <w:r w:rsidRPr="00027828">
        <w:rPr>
          <w:rFonts w:eastAsiaTheme="minorHAnsi"/>
          <w:b/>
          <w:bCs/>
          <w:sz w:val="20"/>
          <w:szCs w:val="20"/>
        </w:rPr>
        <w:t>Bicester proposed parking Restrictions – comments back by 20</w:t>
      </w:r>
      <w:r w:rsidRPr="00027828">
        <w:rPr>
          <w:rFonts w:eastAsiaTheme="minorHAnsi"/>
          <w:b/>
          <w:bCs/>
          <w:sz w:val="20"/>
          <w:szCs w:val="20"/>
          <w:vertAlign w:val="superscript"/>
        </w:rPr>
        <w:t>th</w:t>
      </w:r>
      <w:r w:rsidRPr="00027828">
        <w:rPr>
          <w:rFonts w:eastAsiaTheme="minorHAnsi"/>
          <w:b/>
          <w:bCs/>
          <w:sz w:val="20"/>
          <w:szCs w:val="20"/>
        </w:rPr>
        <w:t xml:space="preserve"> April</w:t>
      </w:r>
    </w:p>
    <w:p w14:paraId="48DF4BD4" w14:textId="77777777" w:rsidR="002F5AAD" w:rsidRDefault="002F5AAD" w:rsidP="002F5AAD">
      <w:pPr>
        <w:spacing w:after="0" w:line="240" w:lineRule="auto"/>
        <w:rPr>
          <w:rFonts w:eastAsiaTheme="minorHAnsi"/>
          <w:b/>
          <w:bCs/>
          <w:u w:val="single"/>
        </w:rPr>
      </w:pPr>
    </w:p>
    <w:p w14:paraId="1895396E" w14:textId="2FC8E3B0" w:rsidR="001C58BA" w:rsidRDefault="001C58BA" w:rsidP="001015A6">
      <w:pPr>
        <w:spacing w:after="0" w:line="240" w:lineRule="auto"/>
      </w:pPr>
    </w:p>
    <w:p w14:paraId="48D3AFA7" w14:textId="6C99D93B" w:rsidR="001C58BA" w:rsidRDefault="00B34F2D" w:rsidP="001015A6">
      <w:pPr>
        <w:spacing w:after="0" w:line="240" w:lineRule="auto"/>
        <w:ind w:firstLine="720"/>
      </w:pPr>
      <w:r>
        <w:t xml:space="preserve">The </w:t>
      </w:r>
      <w:r w:rsidR="00F60240" w:rsidRPr="00B34F2D">
        <w:t>Meeting Closed</w:t>
      </w:r>
      <w:r w:rsidRPr="00B34F2D">
        <w:t xml:space="preserve"> at </w:t>
      </w:r>
      <w:r w:rsidR="00971108">
        <w:t>9.00</w:t>
      </w:r>
      <w:r w:rsidR="00230215">
        <w:t xml:space="preserve"> pm</w:t>
      </w:r>
    </w:p>
    <w:p w14:paraId="4925D3C7" w14:textId="77777777" w:rsidR="00623D06" w:rsidRPr="00B34F2D" w:rsidRDefault="00623D06" w:rsidP="001015A6">
      <w:pPr>
        <w:spacing w:after="0" w:line="240" w:lineRule="auto"/>
        <w:ind w:firstLine="720"/>
      </w:pPr>
    </w:p>
    <w:p w14:paraId="33620291" w14:textId="1CD92519" w:rsidR="001C518C" w:rsidRDefault="00B8564C" w:rsidP="001015A6">
      <w:pPr>
        <w:spacing w:after="0" w:line="240" w:lineRule="auto"/>
        <w:ind w:firstLine="720"/>
      </w:pPr>
      <w:r w:rsidRPr="000D34F4">
        <w:rPr>
          <w:b/>
          <w:bCs/>
        </w:rPr>
        <w:t>Date of Next Meeting:</w:t>
      </w:r>
      <w:r w:rsidRPr="00BE510E">
        <w:t xml:space="preserve">  Tuesday, </w:t>
      </w:r>
      <w:r w:rsidR="00E030EC">
        <w:t>3</w:t>
      </w:r>
      <w:r w:rsidR="00E030EC" w:rsidRPr="00E030EC">
        <w:rPr>
          <w:vertAlign w:val="superscript"/>
        </w:rPr>
        <w:t>rd</w:t>
      </w:r>
      <w:r w:rsidR="00E030EC">
        <w:t xml:space="preserve"> May</w:t>
      </w:r>
      <w:r w:rsidR="002A5928">
        <w:t xml:space="preserve"> </w:t>
      </w:r>
      <w:r w:rsidR="009C18B0">
        <w:t>202</w:t>
      </w:r>
      <w:r w:rsidR="007657D6">
        <w:t>2</w:t>
      </w:r>
      <w:r w:rsidRPr="00BE510E">
        <w:t xml:space="preserve"> at </w:t>
      </w:r>
      <w:r w:rsidR="00230215">
        <w:t>7.30 pm</w:t>
      </w:r>
    </w:p>
    <w:p w14:paraId="5171037A" w14:textId="779F3F86" w:rsidR="00027828" w:rsidRDefault="00027828" w:rsidP="001015A6">
      <w:pPr>
        <w:spacing w:after="0" w:line="240" w:lineRule="auto"/>
        <w:ind w:firstLine="720"/>
      </w:pPr>
    </w:p>
    <w:p w14:paraId="33550093" w14:textId="055A8F43" w:rsidR="00027828" w:rsidRDefault="00027828" w:rsidP="001015A6">
      <w:pPr>
        <w:spacing w:after="0" w:line="240" w:lineRule="auto"/>
        <w:ind w:firstLine="720"/>
      </w:pPr>
      <w:r w:rsidRPr="00027828">
        <w:rPr>
          <w:b/>
          <w:bCs/>
        </w:rPr>
        <w:t>Date of Annual Parish Meeting:</w:t>
      </w:r>
      <w:r>
        <w:t xml:space="preserve"> Tuesday 19</w:t>
      </w:r>
      <w:r w:rsidRPr="00027828">
        <w:rPr>
          <w:vertAlign w:val="superscript"/>
        </w:rPr>
        <w:t>th</w:t>
      </w:r>
      <w:r>
        <w:t xml:space="preserve"> of April at 7.30pm</w:t>
      </w:r>
    </w:p>
    <w:sectPr w:rsidR="00027828" w:rsidSect="00E22DCB">
      <w:headerReference w:type="default" r:id="rId11"/>
      <w:footerReference w:type="default" r:id="rId12"/>
      <w:pgSz w:w="11906" w:h="16838" w:code="9"/>
      <w:pgMar w:top="720" w:right="567" w:bottom="720"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37B8" w14:textId="77777777" w:rsidR="00D32BBB" w:rsidRDefault="00D32BBB" w:rsidP="005E1940">
      <w:pPr>
        <w:spacing w:after="0" w:line="240" w:lineRule="auto"/>
      </w:pPr>
      <w:r>
        <w:separator/>
      </w:r>
    </w:p>
  </w:endnote>
  <w:endnote w:type="continuationSeparator" w:id="0">
    <w:p w14:paraId="02CD69D7" w14:textId="77777777" w:rsidR="00D32BBB" w:rsidRDefault="00D32BBB" w:rsidP="005E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1D2D" w14:textId="1042AD0E" w:rsidR="005E1940" w:rsidRDefault="00E01635">
    <w:pPr>
      <w:pStyle w:val="Footer"/>
    </w:pPr>
    <w:r>
      <w:rPr>
        <w:color w:val="4472C4" w:themeColor="accent1"/>
      </w:rPr>
      <w:ptab w:relativeTo="indent" w:alignment="center" w:leader="none"/>
    </w:r>
    <w:r w:rsidR="005E1940">
      <w:rPr>
        <w:noProof/>
        <w:color w:val="4472C4" w:themeColor="accent1"/>
      </w:rPr>
      <mc:AlternateContent>
        <mc:Choice Requires="wps">
          <w:drawing>
            <wp:anchor distT="0" distB="0" distL="114300" distR="114300" simplePos="0" relativeHeight="251659264" behindDoc="0" locked="0" layoutInCell="1" allowOverlap="1" wp14:anchorId="51EEC9E2" wp14:editId="50C3BC9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4BA0656"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005E1940">
      <w:rPr>
        <w:color w:val="4472C4" w:themeColor="accent1"/>
      </w:rPr>
      <w:t xml:space="preserve"> </w:t>
    </w:r>
    <w:r w:rsidR="005E1940">
      <w:rPr>
        <w:rFonts w:asciiTheme="majorHAnsi" w:eastAsiaTheme="majorEastAsia" w:hAnsiTheme="majorHAnsi" w:cstheme="majorBidi"/>
        <w:color w:val="4472C4" w:themeColor="accent1"/>
        <w:sz w:val="20"/>
        <w:szCs w:val="20"/>
      </w:rPr>
      <w:t xml:space="preserve">pg. </w:t>
    </w:r>
    <w:r w:rsidR="005E1940">
      <w:rPr>
        <w:color w:val="4472C4" w:themeColor="accent1"/>
        <w:sz w:val="20"/>
        <w:szCs w:val="20"/>
      </w:rPr>
      <w:fldChar w:fldCharType="begin"/>
    </w:r>
    <w:r w:rsidR="005E1940">
      <w:rPr>
        <w:color w:val="4472C4" w:themeColor="accent1"/>
        <w:sz w:val="20"/>
        <w:szCs w:val="20"/>
      </w:rPr>
      <w:instrText xml:space="preserve"> PAGE    \* MERGEFORMAT </w:instrText>
    </w:r>
    <w:r w:rsidR="005E1940">
      <w:rPr>
        <w:color w:val="4472C4" w:themeColor="accent1"/>
        <w:sz w:val="20"/>
        <w:szCs w:val="20"/>
      </w:rPr>
      <w:fldChar w:fldCharType="separate"/>
    </w:r>
    <w:r w:rsidR="005E1940">
      <w:rPr>
        <w:rFonts w:asciiTheme="majorHAnsi" w:eastAsiaTheme="majorEastAsia" w:hAnsiTheme="majorHAnsi" w:cstheme="majorBidi"/>
        <w:noProof/>
        <w:color w:val="4472C4" w:themeColor="accent1"/>
        <w:sz w:val="20"/>
        <w:szCs w:val="20"/>
      </w:rPr>
      <w:t>2</w:t>
    </w:r>
    <w:r w:rsidR="005E1940">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5DFA2" w14:textId="77777777" w:rsidR="00D32BBB" w:rsidRDefault="00D32BBB" w:rsidP="005E1940">
      <w:pPr>
        <w:spacing w:after="0" w:line="240" w:lineRule="auto"/>
      </w:pPr>
      <w:r>
        <w:separator/>
      </w:r>
    </w:p>
  </w:footnote>
  <w:footnote w:type="continuationSeparator" w:id="0">
    <w:p w14:paraId="1C303982" w14:textId="77777777" w:rsidR="00D32BBB" w:rsidRDefault="00D32BBB" w:rsidP="005E1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BA89" w14:textId="423E38E6" w:rsidR="005E1940" w:rsidRDefault="004E0426">
    <w:pPr>
      <w:pStyle w:val="Header"/>
    </w:pPr>
    <w:r>
      <w:t xml:space="preserve">Meeting No: </w:t>
    </w:r>
    <w:r w:rsidR="00512123">
      <w:t>1</w:t>
    </w:r>
    <w:r w:rsidR="006C4BFB">
      <w:t>1</w:t>
    </w:r>
    <w:r w:rsidR="00687C2D">
      <w:t>/</w:t>
    </w:r>
    <w:r>
      <w:t>2</w:t>
    </w:r>
    <w:r w:rsidR="00512123">
      <w:t>2</w:t>
    </w:r>
    <w:r w:rsidR="00C53330">
      <w:t xml:space="preserve"> on </w:t>
    </w:r>
    <w:r w:rsidR="006C4BFB">
      <w:t>5</w:t>
    </w:r>
    <w:r w:rsidR="006C4BFB" w:rsidRPr="006C4BFB">
      <w:rPr>
        <w:vertAlign w:val="superscript"/>
      </w:rPr>
      <w:t>th</w:t>
    </w:r>
    <w:r w:rsidR="006C4BFB">
      <w:t xml:space="preserve"> April</w:t>
    </w:r>
    <w:r w:rsidR="00512123">
      <w:t xml:space="preserve"> </w:t>
    </w:r>
    <w:r w:rsidR="0003213E">
      <w:t>20</w:t>
    </w:r>
    <w:r w:rsidR="00687C2D">
      <w:t>2</w:t>
    </w:r>
    <w:r w:rsidR="007C5203">
      <w:t>2</w:t>
    </w:r>
    <w:r w:rsidR="000355F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F7A"/>
    <w:multiLevelType w:val="hybridMultilevel"/>
    <w:tmpl w:val="924AA6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96230FE"/>
    <w:multiLevelType w:val="hybridMultilevel"/>
    <w:tmpl w:val="6DAE0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41182B"/>
    <w:multiLevelType w:val="hybridMultilevel"/>
    <w:tmpl w:val="093214D4"/>
    <w:lvl w:ilvl="0" w:tplc="5BC87704">
      <w:start w:val="1"/>
      <w:numFmt w:val="bullet"/>
      <w:lvlText w:val=""/>
      <w:lvlJc w:val="left"/>
      <w:pPr>
        <w:ind w:left="1352"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BB5B49"/>
    <w:multiLevelType w:val="hybridMultilevel"/>
    <w:tmpl w:val="7B3E7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877724"/>
    <w:multiLevelType w:val="hybridMultilevel"/>
    <w:tmpl w:val="FAD8ED6A"/>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5" w15:restartNumberingAfterBreak="0">
    <w:nsid w:val="18E951EA"/>
    <w:multiLevelType w:val="hybridMultilevel"/>
    <w:tmpl w:val="A9222B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AAA1F40"/>
    <w:multiLevelType w:val="hybridMultilevel"/>
    <w:tmpl w:val="41386F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FC63C4"/>
    <w:multiLevelType w:val="hybridMultilevel"/>
    <w:tmpl w:val="29AAB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B63B20"/>
    <w:multiLevelType w:val="hybridMultilevel"/>
    <w:tmpl w:val="E79025EA"/>
    <w:lvl w:ilvl="0" w:tplc="3BC8B360">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9" w15:restartNumberingAfterBreak="0">
    <w:nsid w:val="20CE426D"/>
    <w:multiLevelType w:val="multilevel"/>
    <w:tmpl w:val="0809001D"/>
    <w:styleLink w:val="Style1"/>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ED1FB3"/>
    <w:multiLevelType w:val="hybridMultilevel"/>
    <w:tmpl w:val="8E281C00"/>
    <w:lvl w:ilvl="0" w:tplc="3BC8B3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1780A"/>
    <w:multiLevelType w:val="hybridMultilevel"/>
    <w:tmpl w:val="F3A82722"/>
    <w:lvl w:ilvl="0" w:tplc="08090001">
      <w:start w:val="1"/>
      <w:numFmt w:val="bullet"/>
      <w:lvlText w:val=""/>
      <w:lvlJc w:val="left"/>
      <w:pPr>
        <w:ind w:left="2210" w:hanging="360"/>
      </w:pPr>
      <w:rPr>
        <w:rFonts w:ascii="Symbol" w:hAnsi="Symbol" w:hint="default"/>
      </w:rPr>
    </w:lvl>
    <w:lvl w:ilvl="1" w:tplc="08090003" w:tentative="1">
      <w:start w:val="1"/>
      <w:numFmt w:val="bullet"/>
      <w:lvlText w:val="o"/>
      <w:lvlJc w:val="left"/>
      <w:pPr>
        <w:ind w:left="2930" w:hanging="360"/>
      </w:pPr>
      <w:rPr>
        <w:rFonts w:ascii="Courier New" w:hAnsi="Courier New" w:cs="Courier New" w:hint="default"/>
      </w:rPr>
    </w:lvl>
    <w:lvl w:ilvl="2" w:tplc="08090005" w:tentative="1">
      <w:start w:val="1"/>
      <w:numFmt w:val="bullet"/>
      <w:lvlText w:val=""/>
      <w:lvlJc w:val="left"/>
      <w:pPr>
        <w:ind w:left="3650" w:hanging="360"/>
      </w:pPr>
      <w:rPr>
        <w:rFonts w:ascii="Wingdings" w:hAnsi="Wingdings" w:hint="default"/>
      </w:rPr>
    </w:lvl>
    <w:lvl w:ilvl="3" w:tplc="08090001" w:tentative="1">
      <w:start w:val="1"/>
      <w:numFmt w:val="bullet"/>
      <w:lvlText w:val=""/>
      <w:lvlJc w:val="left"/>
      <w:pPr>
        <w:ind w:left="4370" w:hanging="360"/>
      </w:pPr>
      <w:rPr>
        <w:rFonts w:ascii="Symbol" w:hAnsi="Symbol" w:hint="default"/>
      </w:rPr>
    </w:lvl>
    <w:lvl w:ilvl="4" w:tplc="08090003" w:tentative="1">
      <w:start w:val="1"/>
      <w:numFmt w:val="bullet"/>
      <w:lvlText w:val="o"/>
      <w:lvlJc w:val="left"/>
      <w:pPr>
        <w:ind w:left="5090" w:hanging="360"/>
      </w:pPr>
      <w:rPr>
        <w:rFonts w:ascii="Courier New" w:hAnsi="Courier New" w:cs="Courier New" w:hint="default"/>
      </w:rPr>
    </w:lvl>
    <w:lvl w:ilvl="5" w:tplc="08090005" w:tentative="1">
      <w:start w:val="1"/>
      <w:numFmt w:val="bullet"/>
      <w:lvlText w:val=""/>
      <w:lvlJc w:val="left"/>
      <w:pPr>
        <w:ind w:left="5810" w:hanging="360"/>
      </w:pPr>
      <w:rPr>
        <w:rFonts w:ascii="Wingdings" w:hAnsi="Wingdings" w:hint="default"/>
      </w:rPr>
    </w:lvl>
    <w:lvl w:ilvl="6" w:tplc="08090001" w:tentative="1">
      <w:start w:val="1"/>
      <w:numFmt w:val="bullet"/>
      <w:lvlText w:val=""/>
      <w:lvlJc w:val="left"/>
      <w:pPr>
        <w:ind w:left="6530" w:hanging="360"/>
      </w:pPr>
      <w:rPr>
        <w:rFonts w:ascii="Symbol" w:hAnsi="Symbol" w:hint="default"/>
      </w:rPr>
    </w:lvl>
    <w:lvl w:ilvl="7" w:tplc="08090003" w:tentative="1">
      <w:start w:val="1"/>
      <w:numFmt w:val="bullet"/>
      <w:lvlText w:val="o"/>
      <w:lvlJc w:val="left"/>
      <w:pPr>
        <w:ind w:left="7250" w:hanging="360"/>
      </w:pPr>
      <w:rPr>
        <w:rFonts w:ascii="Courier New" w:hAnsi="Courier New" w:cs="Courier New" w:hint="default"/>
      </w:rPr>
    </w:lvl>
    <w:lvl w:ilvl="8" w:tplc="08090005" w:tentative="1">
      <w:start w:val="1"/>
      <w:numFmt w:val="bullet"/>
      <w:lvlText w:val=""/>
      <w:lvlJc w:val="left"/>
      <w:pPr>
        <w:ind w:left="7970" w:hanging="360"/>
      </w:pPr>
      <w:rPr>
        <w:rFonts w:ascii="Wingdings" w:hAnsi="Wingdings" w:hint="default"/>
      </w:rPr>
    </w:lvl>
  </w:abstractNum>
  <w:abstractNum w:abstractNumId="12" w15:restartNumberingAfterBreak="0">
    <w:nsid w:val="2B6A389E"/>
    <w:multiLevelType w:val="hybridMultilevel"/>
    <w:tmpl w:val="6E949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1B7758D"/>
    <w:multiLevelType w:val="hybridMultilevel"/>
    <w:tmpl w:val="0234E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2547C42"/>
    <w:multiLevelType w:val="hybridMultilevel"/>
    <w:tmpl w:val="97BEE7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4C4319"/>
    <w:multiLevelType w:val="hybridMultilevel"/>
    <w:tmpl w:val="92EE2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49017F"/>
    <w:multiLevelType w:val="hybridMultilevel"/>
    <w:tmpl w:val="3F54CA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9244775"/>
    <w:multiLevelType w:val="hybridMultilevel"/>
    <w:tmpl w:val="2A20913A"/>
    <w:lvl w:ilvl="0" w:tplc="08090001">
      <w:start w:val="1"/>
      <w:numFmt w:val="bullet"/>
      <w:lvlText w:val=""/>
      <w:lvlJc w:val="left"/>
      <w:pPr>
        <w:ind w:left="2210" w:hanging="360"/>
      </w:pPr>
      <w:rPr>
        <w:rFonts w:ascii="Symbol" w:hAnsi="Symbol" w:hint="default"/>
      </w:rPr>
    </w:lvl>
    <w:lvl w:ilvl="1" w:tplc="08090003" w:tentative="1">
      <w:start w:val="1"/>
      <w:numFmt w:val="bullet"/>
      <w:lvlText w:val="o"/>
      <w:lvlJc w:val="left"/>
      <w:pPr>
        <w:ind w:left="2930" w:hanging="360"/>
      </w:pPr>
      <w:rPr>
        <w:rFonts w:ascii="Courier New" w:hAnsi="Courier New" w:cs="Courier New" w:hint="default"/>
      </w:rPr>
    </w:lvl>
    <w:lvl w:ilvl="2" w:tplc="08090005" w:tentative="1">
      <w:start w:val="1"/>
      <w:numFmt w:val="bullet"/>
      <w:lvlText w:val=""/>
      <w:lvlJc w:val="left"/>
      <w:pPr>
        <w:ind w:left="3650" w:hanging="360"/>
      </w:pPr>
      <w:rPr>
        <w:rFonts w:ascii="Wingdings" w:hAnsi="Wingdings" w:hint="default"/>
      </w:rPr>
    </w:lvl>
    <w:lvl w:ilvl="3" w:tplc="08090001" w:tentative="1">
      <w:start w:val="1"/>
      <w:numFmt w:val="bullet"/>
      <w:lvlText w:val=""/>
      <w:lvlJc w:val="left"/>
      <w:pPr>
        <w:ind w:left="4370" w:hanging="360"/>
      </w:pPr>
      <w:rPr>
        <w:rFonts w:ascii="Symbol" w:hAnsi="Symbol" w:hint="default"/>
      </w:rPr>
    </w:lvl>
    <w:lvl w:ilvl="4" w:tplc="08090003" w:tentative="1">
      <w:start w:val="1"/>
      <w:numFmt w:val="bullet"/>
      <w:lvlText w:val="o"/>
      <w:lvlJc w:val="left"/>
      <w:pPr>
        <w:ind w:left="5090" w:hanging="360"/>
      </w:pPr>
      <w:rPr>
        <w:rFonts w:ascii="Courier New" w:hAnsi="Courier New" w:cs="Courier New" w:hint="default"/>
      </w:rPr>
    </w:lvl>
    <w:lvl w:ilvl="5" w:tplc="08090005" w:tentative="1">
      <w:start w:val="1"/>
      <w:numFmt w:val="bullet"/>
      <w:lvlText w:val=""/>
      <w:lvlJc w:val="left"/>
      <w:pPr>
        <w:ind w:left="5810" w:hanging="360"/>
      </w:pPr>
      <w:rPr>
        <w:rFonts w:ascii="Wingdings" w:hAnsi="Wingdings" w:hint="default"/>
      </w:rPr>
    </w:lvl>
    <w:lvl w:ilvl="6" w:tplc="08090001" w:tentative="1">
      <w:start w:val="1"/>
      <w:numFmt w:val="bullet"/>
      <w:lvlText w:val=""/>
      <w:lvlJc w:val="left"/>
      <w:pPr>
        <w:ind w:left="6530" w:hanging="360"/>
      </w:pPr>
      <w:rPr>
        <w:rFonts w:ascii="Symbol" w:hAnsi="Symbol" w:hint="default"/>
      </w:rPr>
    </w:lvl>
    <w:lvl w:ilvl="7" w:tplc="08090003" w:tentative="1">
      <w:start w:val="1"/>
      <w:numFmt w:val="bullet"/>
      <w:lvlText w:val="o"/>
      <w:lvlJc w:val="left"/>
      <w:pPr>
        <w:ind w:left="7250" w:hanging="360"/>
      </w:pPr>
      <w:rPr>
        <w:rFonts w:ascii="Courier New" w:hAnsi="Courier New" w:cs="Courier New" w:hint="default"/>
      </w:rPr>
    </w:lvl>
    <w:lvl w:ilvl="8" w:tplc="08090005" w:tentative="1">
      <w:start w:val="1"/>
      <w:numFmt w:val="bullet"/>
      <w:lvlText w:val=""/>
      <w:lvlJc w:val="left"/>
      <w:pPr>
        <w:ind w:left="7970" w:hanging="360"/>
      </w:pPr>
      <w:rPr>
        <w:rFonts w:ascii="Wingdings" w:hAnsi="Wingdings" w:hint="default"/>
      </w:rPr>
    </w:lvl>
  </w:abstractNum>
  <w:abstractNum w:abstractNumId="18" w15:restartNumberingAfterBreak="0">
    <w:nsid w:val="43D45838"/>
    <w:multiLevelType w:val="hybridMultilevel"/>
    <w:tmpl w:val="C02CD1BE"/>
    <w:lvl w:ilvl="0" w:tplc="09764B78">
      <w:start w:val="1"/>
      <w:numFmt w:val="decimal"/>
      <w:lvlText w:val="%1."/>
      <w:lvlJc w:val="left"/>
      <w:pPr>
        <w:ind w:left="1180" w:hanging="36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9" w15:restartNumberingAfterBreak="0">
    <w:nsid w:val="4FC32F9F"/>
    <w:multiLevelType w:val="hybridMultilevel"/>
    <w:tmpl w:val="461C1C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0EC3602"/>
    <w:multiLevelType w:val="hybridMultilevel"/>
    <w:tmpl w:val="1AF6A2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515326D0"/>
    <w:multiLevelType w:val="hybridMultilevel"/>
    <w:tmpl w:val="CBCCF6D2"/>
    <w:lvl w:ilvl="0" w:tplc="87009FAA">
      <w:start w:val="1"/>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2" w15:restartNumberingAfterBreak="0">
    <w:nsid w:val="6C5F3B47"/>
    <w:multiLevelType w:val="hybridMultilevel"/>
    <w:tmpl w:val="96B887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757C6031"/>
    <w:multiLevelType w:val="hybridMultilevel"/>
    <w:tmpl w:val="4B9C18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75C510B"/>
    <w:multiLevelType w:val="hybridMultilevel"/>
    <w:tmpl w:val="D46A7E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6075716">
    <w:abstractNumId w:val="21"/>
  </w:num>
  <w:num w:numId="2" w16cid:durableId="1386027350">
    <w:abstractNumId w:val="9"/>
  </w:num>
  <w:num w:numId="3" w16cid:durableId="41176427">
    <w:abstractNumId w:val="18"/>
  </w:num>
  <w:num w:numId="4" w16cid:durableId="649016999">
    <w:abstractNumId w:val="4"/>
  </w:num>
  <w:num w:numId="5" w16cid:durableId="1098597716">
    <w:abstractNumId w:val="12"/>
  </w:num>
  <w:num w:numId="6" w16cid:durableId="1183203528">
    <w:abstractNumId w:val="2"/>
  </w:num>
  <w:num w:numId="7" w16cid:durableId="1875993529">
    <w:abstractNumId w:val="19"/>
  </w:num>
  <w:num w:numId="8" w16cid:durableId="1907446001">
    <w:abstractNumId w:val="1"/>
  </w:num>
  <w:num w:numId="9" w16cid:durableId="1749381630">
    <w:abstractNumId w:val="5"/>
  </w:num>
  <w:num w:numId="10" w16cid:durableId="649022249">
    <w:abstractNumId w:val="3"/>
  </w:num>
  <w:num w:numId="11" w16cid:durableId="1635483138">
    <w:abstractNumId w:val="24"/>
  </w:num>
  <w:num w:numId="12" w16cid:durableId="983243965">
    <w:abstractNumId w:val="6"/>
  </w:num>
  <w:num w:numId="13" w16cid:durableId="108593850">
    <w:abstractNumId w:val="16"/>
  </w:num>
  <w:num w:numId="14" w16cid:durableId="1635718227">
    <w:abstractNumId w:val="13"/>
  </w:num>
  <w:num w:numId="15" w16cid:durableId="1785349276">
    <w:abstractNumId w:val="8"/>
  </w:num>
  <w:num w:numId="16" w16cid:durableId="1698316359">
    <w:abstractNumId w:val="10"/>
  </w:num>
  <w:num w:numId="17" w16cid:durableId="1036615244">
    <w:abstractNumId w:val="7"/>
  </w:num>
  <w:num w:numId="18" w16cid:durableId="1364403317">
    <w:abstractNumId w:val="14"/>
  </w:num>
  <w:num w:numId="19" w16cid:durableId="588152640">
    <w:abstractNumId w:val="17"/>
  </w:num>
  <w:num w:numId="20" w16cid:durableId="1113750545">
    <w:abstractNumId w:val="11"/>
  </w:num>
  <w:num w:numId="21" w16cid:durableId="1801878051">
    <w:abstractNumId w:val="0"/>
  </w:num>
  <w:num w:numId="22" w16cid:durableId="1293707076">
    <w:abstractNumId w:val="0"/>
  </w:num>
  <w:num w:numId="23" w16cid:durableId="734816855">
    <w:abstractNumId w:val="22"/>
  </w:num>
  <w:num w:numId="24" w16cid:durableId="1356888622">
    <w:abstractNumId w:val="20"/>
  </w:num>
  <w:num w:numId="25" w16cid:durableId="1774781808">
    <w:abstractNumId w:val="15"/>
  </w:num>
  <w:num w:numId="26" w16cid:durableId="63142075">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01"/>
    <w:rsid w:val="000011A5"/>
    <w:rsid w:val="0000157B"/>
    <w:rsid w:val="00002B5D"/>
    <w:rsid w:val="0000388A"/>
    <w:rsid w:val="00003EEB"/>
    <w:rsid w:val="00004553"/>
    <w:rsid w:val="0000510E"/>
    <w:rsid w:val="0000518B"/>
    <w:rsid w:val="00005A39"/>
    <w:rsid w:val="00005AD2"/>
    <w:rsid w:val="00007234"/>
    <w:rsid w:val="00007471"/>
    <w:rsid w:val="00010D14"/>
    <w:rsid w:val="00011313"/>
    <w:rsid w:val="00012FCA"/>
    <w:rsid w:val="00013BD0"/>
    <w:rsid w:val="00014183"/>
    <w:rsid w:val="000152A9"/>
    <w:rsid w:val="00015E55"/>
    <w:rsid w:val="00016304"/>
    <w:rsid w:val="0001636A"/>
    <w:rsid w:val="00016D85"/>
    <w:rsid w:val="0002080F"/>
    <w:rsid w:val="000213B7"/>
    <w:rsid w:val="0002145A"/>
    <w:rsid w:val="000228D5"/>
    <w:rsid w:val="00023166"/>
    <w:rsid w:val="000237E1"/>
    <w:rsid w:val="00023A48"/>
    <w:rsid w:val="00023BD0"/>
    <w:rsid w:val="00023D86"/>
    <w:rsid w:val="000243A1"/>
    <w:rsid w:val="000253D5"/>
    <w:rsid w:val="0002669D"/>
    <w:rsid w:val="00026700"/>
    <w:rsid w:val="00027828"/>
    <w:rsid w:val="00027D96"/>
    <w:rsid w:val="000304D3"/>
    <w:rsid w:val="0003213E"/>
    <w:rsid w:val="00032579"/>
    <w:rsid w:val="000325C3"/>
    <w:rsid w:val="00032B5A"/>
    <w:rsid w:val="00032C47"/>
    <w:rsid w:val="00032D4C"/>
    <w:rsid w:val="00035033"/>
    <w:rsid w:val="00035585"/>
    <w:rsid w:val="000355F0"/>
    <w:rsid w:val="00035CC9"/>
    <w:rsid w:val="00035ED7"/>
    <w:rsid w:val="00035F91"/>
    <w:rsid w:val="000365ED"/>
    <w:rsid w:val="0003763B"/>
    <w:rsid w:val="000379FD"/>
    <w:rsid w:val="000412E2"/>
    <w:rsid w:val="00041780"/>
    <w:rsid w:val="000420D2"/>
    <w:rsid w:val="00043083"/>
    <w:rsid w:val="000437CE"/>
    <w:rsid w:val="00043A2B"/>
    <w:rsid w:val="00043ABB"/>
    <w:rsid w:val="00043C6B"/>
    <w:rsid w:val="00043EA1"/>
    <w:rsid w:val="00045593"/>
    <w:rsid w:val="00045A31"/>
    <w:rsid w:val="00045CAF"/>
    <w:rsid w:val="00046702"/>
    <w:rsid w:val="00050243"/>
    <w:rsid w:val="00050E6E"/>
    <w:rsid w:val="00051518"/>
    <w:rsid w:val="00051D04"/>
    <w:rsid w:val="00051E35"/>
    <w:rsid w:val="00051FD6"/>
    <w:rsid w:val="0005216C"/>
    <w:rsid w:val="000532BE"/>
    <w:rsid w:val="000533FC"/>
    <w:rsid w:val="00055034"/>
    <w:rsid w:val="000550A5"/>
    <w:rsid w:val="00055508"/>
    <w:rsid w:val="00055B6B"/>
    <w:rsid w:val="00055EC4"/>
    <w:rsid w:val="00056080"/>
    <w:rsid w:val="0005625E"/>
    <w:rsid w:val="00056BE3"/>
    <w:rsid w:val="00056D9E"/>
    <w:rsid w:val="000576AA"/>
    <w:rsid w:val="00057972"/>
    <w:rsid w:val="00060479"/>
    <w:rsid w:val="000605A1"/>
    <w:rsid w:val="0006094D"/>
    <w:rsid w:val="00060CE2"/>
    <w:rsid w:val="00061283"/>
    <w:rsid w:val="00061991"/>
    <w:rsid w:val="00061B9D"/>
    <w:rsid w:val="000626B2"/>
    <w:rsid w:val="00062F3B"/>
    <w:rsid w:val="00063702"/>
    <w:rsid w:val="00064C45"/>
    <w:rsid w:val="00065D27"/>
    <w:rsid w:val="000662C9"/>
    <w:rsid w:val="0006638E"/>
    <w:rsid w:val="00066596"/>
    <w:rsid w:val="0006687D"/>
    <w:rsid w:val="000678AE"/>
    <w:rsid w:val="00070B29"/>
    <w:rsid w:val="00070D4B"/>
    <w:rsid w:val="00071CB1"/>
    <w:rsid w:val="00071E58"/>
    <w:rsid w:val="0007280A"/>
    <w:rsid w:val="00072AEF"/>
    <w:rsid w:val="00072D2B"/>
    <w:rsid w:val="00073FAE"/>
    <w:rsid w:val="0007447A"/>
    <w:rsid w:val="00074F67"/>
    <w:rsid w:val="0007511D"/>
    <w:rsid w:val="0007535C"/>
    <w:rsid w:val="0007547A"/>
    <w:rsid w:val="0007698A"/>
    <w:rsid w:val="00076AAD"/>
    <w:rsid w:val="0007769F"/>
    <w:rsid w:val="00077F44"/>
    <w:rsid w:val="00080516"/>
    <w:rsid w:val="000806BF"/>
    <w:rsid w:val="000813C3"/>
    <w:rsid w:val="00081870"/>
    <w:rsid w:val="000840FE"/>
    <w:rsid w:val="000845BC"/>
    <w:rsid w:val="000854B7"/>
    <w:rsid w:val="00085DDD"/>
    <w:rsid w:val="000868C3"/>
    <w:rsid w:val="00086A39"/>
    <w:rsid w:val="00086B93"/>
    <w:rsid w:val="00087D2B"/>
    <w:rsid w:val="00090BEB"/>
    <w:rsid w:val="00090E4E"/>
    <w:rsid w:val="000910C2"/>
    <w:rsid w:val="00092756"/>
    <w:rsid w:val="00092889"/>
    <w:rsid w:val="00092CE7"/>
    <w:rsid w:val="000935A6"/>
    <w:rsid w:val="000943B3"/>
    <w:rsid w:val="000961AF"/>
    <w:rsid w:val="0009658F"/>
    <w:rsid w:val="000972F7"/>
    <w:rsid w:val="00097536"/>
    <w:rsid w:val="00097593"/>
    <w:rsid w:val="000978CE"/>
    <w:rsid w:val="0009799F"/>
    <w:rsid w:val="000979AB"/>
    <w:rsid w:val="00097B84"/>
    <w:rsid w:val="00097ED8"/>
    <w:rsid w:val="000A0188"/>
    <w:rsid w:val="000A11BD"/>
    <w:rsid w:val="000A1D08"/>
    <w:rsid w:val="000A24B4"/>
    <w:rsid w:val="000A3564"/>
    <w:rsid w:val="000A3C6C"/>
    <w:rsid w:val="000A3E26"/>
    <w:rsid w:val="000A4A78"/>
    <w:rsid w:val="000A4D01"/>
    <w:rsid w:val="000A4D6F"/>
    <w:rsid w:val="000A4E3A"/>
    <w:rsid w:val="000A521B"/>
    <w:rsid w:val="000A59C4"/>
    <w:rsid w:val="000A5D40"/>
    <w:rsid w:val="000A6893"/>
    <w:rsid w:val="000A6E8E"/>
    <w:rsid w:val="000A6EE0"/>
    <w:rsid w:val="000A734D"/>
    <w:rsid w:val="000A7E7C"/>
    <w:rsid w:val="000B00F0"/>
    <w:rsid w:val="000B0442"/>
    <w:rsid w:val="000B0C8B"/>
    <w:rsid w:val="000B19BC"/>
    <w:rsid w:val="000B28EF"/>
    <w:rsid w:val="000B3AD9"/>
    <w:rsid w:val="000B49B2"/>
    <w:rsid w:val="000B4AEA"/>
    <w:rsid w:val="000B4CF1"/>
    <w:rsid w:val="000B4D59"/>
    <w:rsid w:val="000B5414"/>
    <w:rsid w:val="000B54EE"/>
    <w:rsid w:val="000B5873"/>
    <w:rsid w:val="000B77FE"/>
    <w:rsid w:val="000C0042"/>
    <w:rsid w:val="000C00FA"/>
    <w:rsid w:val="000C039E"/>
    <w:rsid w:val="000C0B27"/>
    <w:rsid w:val="000C0F1A"/>
    <w:rsid w:val="000C1892"/>
    <w:rsid w:val="000C26B0"/>
    <w:rsid w:val="000C2787"/>
    <w:rsid w:val="000C33C0"/>
    <w:rsid w:val="000C382E"/>
    <w:rsid w:val="000C3D1E"/>
    <w:rsid w:val="000C3D61"/>
    <w:rsid w:val="000C4013"/>
    <w:rsid w:val="000C4489"/>
    <w:rsid w:val="000C4DB1"/>
    <w:rsid w:val="000C54EB"/>
    <w:rsid w:val="000C5B0D"/>
    <w:rsid w:val="000C5B76"/>
    <w:rsid w:val="000C6066"/>
    <w:rsid w:val="000C632C"/>
    <w:rsid w:val="000C6F7A"/>
    <w:rsid w:val="000C712F"/>
    <w:rsid w:val="000C756B"/>
    <w:rsid w:val="000D1DE9"/>
    <w:rsid w:val="000D1F27"/>
    <w:rsid w:val="000D2017"/>
    <w:rsid w:val="000D2A2D"/>
    <w:rsid w:val="000D2B74"/>
    <w:rsid w:val="000D306A"/>
    <w:rsid w:val="000D31A2"/>
    <w:rsid w:val="000D34F4"/>
    <w:rsid w:val="000D35AC"/>
    <w:rsid w:val="000D3C1A"/>
    <w:rsid w:val="000D4456"/>
    <w:rsid w:val="000D57AA"/>
    <w:rsid w:val="000D5E5A"/>
    <w:rsid w:val="000D6BAC"/>
    <w:rsid w:val="000D780E"/>
    <w:rsid w:val="000D7D55"/>
    <w:rsid w:val="000E0175"/>
    <w:rsid w:val="000E0623"/>
    <w:rsid w:val="000E0CFB"/>
    <w:rsid w:val="000E0FD3"/>
    <w:rsid w:val="000E1A6D"/>
    <w:rsid w:val="000E1C0D"/>
    <w:rsid w:val="000E2279"/>
    <w:rsid w:val="000E2E29"/>
    <w:rsid w:val="000E36BD"/>
    <w:rsid w:val="000E3A4E"/>
    <w:rsid w:val="000E4107"/>
    <w:rsid w:val="000E4BC8"/>
    <w:rsid w:val="000E4FFF"/>
    <w:rsid w:val="000E54F9"/>
    <w:rsid w:val="000E5A00"/>
    <w:rsid w:val="000E60F0"/>
    <w:rsid w:val="000E6CAE"/>
    <w:rsid w:val="000E6CCE"/>
    <w:rsid w:val="000F03B8"/>
    <w:rsid w:val="000F1A85"/>
    <w:rsid w:val="000F2020"/>
    <w:rsid w:val="000F24FF"/>
    <w:rsid w:val="000F2AB5"/>
    <w:rsid w:val="000F2F42"/>
    <w:rsid w:val="000F37F8"/>
    <w:rsid w:val="000F499B"/>
    <w:rsid w:val="000F4BA9"/>
    <w:rsid w:val="000F50E9"/>
    <w:rsid w:val="000F5CBD"/>
    <w:rsid w:val="000F5EBF"/>
    <w:rsid w:val="000F652E"/>
    <w:rsid w:val="000F6698"/>
    <w:rsid w:val="000F74B3"/>
    <w:rsid w:val="001010BD"/>
    <w:rsid w:val="001012C2"/>
    <w:rsid w:val="00101331"/>
    <w:rsid w:val="001015A6"/>
    <w:rsid w:val="0010185C"/>
    <w:rsid w:val="00101ABB"/>
    <w:rsid w:val="00103EBA"/>
    <w:rsid w:val="00104FE2"/>
    <w:rsid w:val="001051A8"/>
    <w:rsid w:val="00105468"/>
    <w:rsid w:val="001054BB"/>
    <w:rsid w:val="0010550C"/>
    <w:rsid w:val="0010583E"/>
    <w:rsid w:val="00105C3D"/>
    <w:rsid w:val="00105CD7"/>
    <w:rsid w:val="0010634F"/>
    <w:rsid w:val="00107C07"/>
    <w:rsid w:val="001100E5"/>
    <w:rsid w:val="00110CD2"/>
    <w:rsid w:val="001117F3"/>
    <w:rsid w:val="001119E5"/>
    <w:rsid w:val="001125C2"/>
    <w:rsid w:val="00113415"/>
    <w:rsid w:val="0011354C"/>
    <w:rsid w:val="001142FF"/>
    <w:rsid w:val="00114A63"/>
    <w:rsid w:val="00114F5C"/>
    <w:rsid w:val="00115746"/>
    <w:rsid w:val="00116157"/>
    <w:rsid w:val="00116401"/>
    <w:rsid w:val="0011678D"/>
    <w:rsid w:val="001171BC"/>
    <w:rsid w:val="00120940"/>
    <w:rsid w:val="00120CAB"/>
    <w:rsid w:val="00120F11"/>
    <w:rsid w:val="00121907"/>
    <w:rsid w:val="00122A42"/>
    <w:rsid w:val="00122B36"/>
    <w:rsid w:val="001251E7"/>
    <w:rsid w:val="001261F3"/>
    <w:rsid w:val="001269CB"/>
    <w:rsid w:val="00126BF8"/>
    <w:rsid w:val="00126C46"/>
    <w:rsid w:val="00126D72"/>
    <w:rsid w:val="00127226"/>
    <w:rsid w:val="00130327"/>
    <w:rsid w:val="00130C57"/>
    <w:rsid w:val="00130D7E"/>
    <w:rsid w:val="0013142E"/>
    <w:rsid w:val="001318C6"/>
    <w:rsid w:val="00131C59"/>
    <w:rsid w:val="00131FBE"/>
    <w:rsid w:val="00132493"/>
    <w:rsid w:val="00132741"/>
    <w:rsid w:val="00132BD6"/>
    <w:rsid w:val="00133D68"/>
    <w:rsid w:val="00134D12"/>
    <w:rsid w:val="001361DB"/>
    <w:rsid w:val="00136498"/>
    <w:rsid w:val="00136606"/>
    <w:rsid w:val="001368B8"/>
    <w:rsid w:val="00136AF8"/>
    <w:rsid w:val="00136C10"/>
    <w:rsid w:val="001400B8"/>
    <w:rsid w:val="0014389B"/>
    <w:rsid w:val="00143F4F"/>
    <w:rsid w:val="001448E7"/>
    <w:rsid w:val="00144A77"/>
    <w:rsid w:val="00147506"/>
    <w:rsid w:val="00150865"/>
    <w:rsid w:val="0015256E"/>
    <w:rsid w:val="001532E1"/>
    <w:rsid w:val="00154A0B"/>
    <w:rsid w:val="001552CF"/>
    <w:rsid w:val="0015554A"/>
    <w:rsid w:val="001555C2"/>
    <w:rsid w:val="00155804"/>
    <w:rsid w:val="001558BC"/>
    <w:rsid w:val="00155ACE"/>
    <w:rsid w:val="00155E61"/>
    <w:rsid w:val="00156125"/>
    <w:rsid w:val="00156BB0"/>
    <w:rsid w:val="00157B71"/>
    <w:rsid w:val="00157BA6"/>
    <w:rsid w:val="0016037C"/>
    <w:rsid w:val="0016063A"/>
    <w:rsid w:val="0016077F"/>
    <w:rsid w:val="00160EC0"/>
    <w:rsid w:val="00161BFE"/>
    <w:rsid w:val="00161ECF"/>
    <w:rsid w:val="0016342B"/>
    <w:rsid w:val="001644A5"/>
    <w:rsid w:val="00164DD9"/>
    <w:rsid w:val="001655E9"/>
    <w:rsid w:val="0016644F"/>
    <w:rsid w:val="00166F19"/>
    <w:rsid w:val="0016700F"/>
    <w:rsid w:val="00167E28"/>
    <w:rsid w:val="00167F79"/>
    <w:rsid w:val="001702F5"/>
    <w:rsid w:val="00170C33"/>
    <w:rsid w:val="001711A6"/>
    <w:rsid w:val="001713CF"/>
    <w:rsid w:val="0017236E"/>
    <w:rsid w:val="00172815"/>
    <w:rsid w:val="00172951"/>
    <w:rsid w:val="00172ADD"/>
    <w:rsid w:val="0017358B"/>
    <w:rsid w:val="00174678"/>
    <w:rsid w:val="00174D05"/>
    <w:rsid w:val="0017614D"/>
    <w:rsid w:val="0017633B"/>
    <w:rsid w:val="0017645B"/>
    <w:rsid w:val="00176A78"/>
    <w:rsid w:val="00176DCC"/>
    <w:rsid w:val="0017791B"/>
    <w:rsid w:val="00177C3D"/>
    <w:rsid w:val="00180109"/>
    <w:rsid w:val="00180568"/>
    <w:rsid w:val="00180754"/>
    <w:rsid w:val="001809A4"/>
    <w:rsid w:val="001809C3"/>
    <w:rsid w:val="00180EEE"/>
    <w:rsid w:val="00182E70"/>
    <w:rsid w:val="001836EE"/>
    <w:rsid w:val="001845AA"/>
    <w:rsid w:val="00184709"/>
    <w:rsid w:val="00184F68"/>
    <w:rsid w:val="001864BC"/>
    <w:rsid w:val="00186534"/>
    <w:rsid w:val="0018666A"/>
    <w:rsid w:val="001908B4"/>
    <w:rsid w:val="0019233C"/>
    <w:rsid w:val="00192E66"/>
    <w:rsid w:val="00193038"/>
    <w:rsid w:val="001938E2"/>
    <w:rsid w:val="00195B2B"/>
    <w:rsid w:val="00196D59"/>
    <w:rsid w:val="0019739D"/>
    <w:rsid w:val="00197555"/>
    <w:rsid w:val="0019764F"/>
    <w:rsid w:val="001A0321"/>
    <w:rsid w:val="001A04C1"/>
    <w:rsid w:val="001A06D0"/>
    <w:rsid w:val="001A08ED"/>
    <w:rsid w:val="001A15B8"/>
    <w:rsid w:val="001A3FB5"/>
    <w:rsid w:val="001A5592"/>
    <w:rsid w:val="001A5EAC"/>
    <w:rsid w:val="001A5F04"/>
    <w:rsid w:val="001A6312"/>
    <w:rsid w:val="001A6DED"/>
    <w:rsid w:val="001A6E09"/>
    <w:rsid w:val="001A7BB5"/>
    <w:rsid w:val="001B1582"/>
    <w:rsid w:val="001B1F6F"/>
    <w:rsid w:val="001B2F21"/>
    <w:rsid w:val="001B3777"/>
    <w:rsid w:val="001B3ADB"/>
    <w:rsid w:val="001B5324"/>
    <w:rsid w:val="001B60EC"/>
    <w:rsid w:val="001B653C"/>
    <w:rsid w:val="001B692F"/>
    <w:rsid w:val="001B7801"/>
    <w:rsid w:val="001B7811"/>
    <w:rsid w:val="001B7BD8"/>
    <w:rsid w:val="001B7F33"/>
    <w:rsid w:val="001C0020"/>
    <w:rsid w:val="001C0CEA"/>
    <w:rsid w:val="001C12C8"/>
    <w:rsid w:val="001C147F"/>
    <w:rsid w:val="001C1771"/>
    <w:rsid w:val="001C1A36"/>
    <w:rsid w:val="001C21B2"/>
    <w:rsid w:val="001C280D"/>
    <w:rsid w:val="001C31CC"/>
    <w:rsid w:val="001C3DF1"/>
    <w:rsid w:val="001C4087"/>
    <w:rsid w:val="001C4F51"/>
    <w:rsid w:val="001C518C"/>
    <w:rsid w:val="001C5227"/>
    <w:rsid w:val="001C58BA"/>
    <w:rsid w:val="001C6EA7"/>
    <w:rsid w:val="001C6F40"/>
    <w:rsid w:val="001C7004"/>
    <w:rsid w:val="001C72D2"/>
    <w:rsid w:val="001D08BA"/>
    <w:rsid w:val="001D1017"/>
    <w:rsid w:val="001D133C"/>
    <w:rsid w:val="001D13F8"/>
    <w:rsid w:val="001D1671"/>
    <w:rsid w:val="001D26B3"/>
    <w:rsid w:val="001D3A13"/>
    <w:rsid w:val="001D3E1A"/>
    <w:rsid w:val="001D40F1"/>
    <w:rsid w:val="001D4228"/>
    <w:rsid w:val="001D479B"/>
    <w:rsid w:val="001D5399"/>
    <w:rsid w:val="001D719E"/>
    <w:rsid w:val="001E0A01"/>
    <w:rsid w:val="001E0DA9"/>
    <w:rsid w:val="001E0F4F"/>
    <w:rsid w:val="001E19AB"/>
    <w:rsid w:val="001E24FE"/>
    <w:rsid w:val="001E2644"/>
    <w:rsid w:val="001E2891"/>
    <w:rsid w:val="001E2B93"/>
    <w:rsid w:val="001E2F5F"/>
    <w:rsid w:val="001E4CB2"/>
    <w:rsid w:val="001E536F"/>
    <w:rsid w:val="001E5D7C"/>
    <w:rsid w:val="001E61EC"/>
    <w:rsid w:val="001E70C3"/>
    <w:rsid w:val="001E710A"/>
    <w:rsid w:val="001E7201"/>
    <w:rsid w:val="001E75E4"/>
    <w:rsid w:val="001E76F2"/>
    <w:rsid w:val="001F0BDA"/>
    <w:rsid w:val="001F1AA3"/>
    <w:rsid w:val="001F1ADA"/>
    <w:rsid w:val="001F1FFF"/>
    <w:rsid w:val="001F2A3D"/>
    <w:rsid w:val="001F2E7E"/>
    <w:rsid w:val="001F31D4"/>
    <w:rsid w:val="001F363C"/>
    <w:rsid w:val="001F3964"/>
    <w:rsid w:val="001F3993"/>
    <w:rsid w:val="001F4343"/>
    <w:rsid w:val="001F4780"/>
    <w:rsid w:val="001F4C3E"/>
    <w:rsid w:val="001F508A"/>
    <w:rsid w:val="001F61D7"/>
    <w:rsid w:val="0020123B"/>
    <w:rsid w:val="00201667"/>
    <w:rsid w:val="00201E02"/>
    <w:rsid w:val="00201E39"/>
    <w:rsid w:val="00201F97"/>
    <w:rsid w:val="0020287F"/>
    <w:rsid w:val="00202CA4"/>
    <w:rsid w:val="00203C6B"/>
    <w:rsid w:val="00203DDC"/>
    <w:rsid w:val="00204686"/>
    <w:rsid w:val="00205651"/>
    <w:rsid w:val="0020590E"/>
    <w:rsid w:val="002061AB"/>
    <w:rsid w:val="00207601"/>
    <w:rsid w:val="002108B5"/>
    <w:rsid w:val="00210A5B"/>
    <w:rsid w:val="00210F68"/>
    <w:rsid w:val="00211A33"/>
    <w:rsid w:val="002126B9"/>
    <w:rsid w:val="00212EDB"/>
    <w:rsid w:val="002136BA"/>
    <w:rsid w:val="00213A2E"/>
    <w:rsid w:val="00214C04"/>
    <w:rsid w:val="002156F5"/>
    <w:rsid w:val="00215786"/>
    <w:rsid w:val="00215BB1"/>
    <w:rsid w:val="00216304"/>
    <w:rsid w:val="002167ED"/>
    <w:rsid w:val="00216FEB"/>
    <w:rsid w:val="00217435"/>
    <w:rsid w:val="002200C7"/>
    <w:rsid w:val="00220F49"/>
    <w:rsid w:val="00220FE8"/>
    <w:rsid w:val="002215C1"/>
    <w:rsid w:val="002216EC"/>
    <w:rsid w:val="00221CE2"/>
    <w:rsid w:val="002221E5"/>
    <w:rsid w:val="002231B2"/>
    <w:rsid w:val="0022387E"/>
    <w:rsid w:val="00223C52"/>
    <w:rsid w:val="0022499A"/>
    <w:rsid w:val="00226B79"/>
    <w:rsid w:val="00226D8B"/>
    <w:rsid w:val="00227D13"/>
    <w:rsid w:val="002301FC"/>
    <w:rsid w:val="00230215"/>
    <w:rsid w:val="00230434"/>
    <w:rsid w:val="002312B1"/>
    <w:rsid w:val="00231D52"/>
    <w:rsid w:val="00232192"/>
    <w:rsid w:val="00232389"/>
    <w:rsid w:val="00232A94"/>
    <w:rsid w:val="0023303F"/>
    <w:rsid w:val="002335A5"/>
    <w:rsid w:val="002336DE"/>
    <w:rsid w:val="002347D7"/>
    <w:rsid w:val="002356E5"/>
    <w:rsid w:val="002359F9"/>
    <w:rsid w:val="00236B22"/>
    <w:rsid w:val="00236D69"/>
    <w:rsid w:val="00236DC2"/>
    <w:rsid w:val="00237561"/>
    <w:rsid w:val="00237978"/>
    <w:rsid w:val="002400DE"/>
    <w:rsid w:val="002411EA"/>
    <w:rsid w:val="002414B4"/>
    <w:rsid w:val="002414BE"/>
    <w:rsid w:val="00241B50"/>
    <w:rsid w:val="00242C8A"/>
    <w:rsid w:val="00243164"/>
    <w:rsid w:val="002436F1"/>
    <w:rsid w:val="00243E19"/>
    <w:rsid w:val="00243E1B"/>
    <w:rsid w:val="00244827"/>
    <w:rsid w:val="00244E2F"/>
    <w:rsid w:val="002453DB"/>
    <w:rsid w:val="00246A4E"/>
    <w:rsid w:val="00246ED9"/>
    <w:rsid w:val="00247363"/>
    <w:rsid w:val="00250199"/>
    <w:rsid w:val="00250B8F"/>
    <w:rsid w:val="00251E41"/>
    <w:rsid w:val="00252316"/>
    <w:rsid w:val="002538C8"/>
    <w:rsid w:val="002538F3"/>
    <w:rsid w:val="00254A73"/>
    <w:rsid w:val="00255472"/>
    <w:rsid w:val="002554EC"/>
    <w:rsid w:val="002559B7"/>
    <w:rsid w:val="00256240"/>
    <w:rsid w:val="0025641A"/>
    <w:rsid w:val="00256E58"/>
    <w:rsid w:val="00257D02"/>
    <w:rsid w:val="00257D0B"/>
    <w:rsid w:val="00260DD5"/>
    <w:rsid w:val="00260DE1"/>
    <w:rsid w:val="00261A4E"/>
    <w:rsid w:val="002621AF"/>
    <w:rsid w:val="00262A0F"/>
    <w:rsid w:val="00262E48"/>
    <w:rsid w:val="00263D38"/>
    <w:rsid w:val="00264213"/>
    <w:rsid w:val="00264B94"/>
    <w:rsid w:val="0026537A"/>
    <w:rsid w:val="002659C4"/>
    <w:rsid w:val="00265F76"/>
    <w:rsid w:val="00266D45"/>
    <w:rsid w:val="00267002"/>
    <w:rsid w:val="002675E4"/>
    <w:rsid w:val="002675E6"/>
    <w:rsid w:val="002677FF"/>
    <w:rsid w:val="002678C6"/>
    <w:rsid w:val="0027012A"/>
    <w:rsid w:val="00270D12"/>
    <w:rsid w:val="00271089"/>
    <w:rsid w:val="00271164"/>
    <w:rsid w:val="00271E99"/>
    <w:rsid w:val="002720E8"/>
    <w:rsid w:val="002725F2"/>
    <w:rsid w:val="00272B4B"/>
    <w:rsid w:val="00275011"/>
    <w:rsid w:val="00275151"/>
    <w:rsid w:val="002751EE"/>
    <w:rsid w:val="00275A1D"/>
    <w:rsid w:val="00275A48"/>
    <w:rsid w:val="00275E80"/>
    <w:rsid w:val="00275FE1"/>
    <w:rsid w:val="0027642D"/>
    <w:rsid w:val="00276C00"/>
    <w:rsid w:val="00276C98"/>
    <w:rsid w:val="00277A6E"/>
    <w:rsid w:val="00277F78"/>
    <w:rsid w:val="00281F3F"/>
    <w:rsid w:val="00283407"/>
    <w:rsid w:val="00284304"/>
    <w:rsid w:val="00284847"/>
    <w:rsid w:val="00285285"/>
    <w:rsid w:val="00285549"/>
    <w:rsid w:val="00285CA9"/>
    <w:rsid w:val="002865F3"/>
    <w:rsid w:val="002868E7"/>
    <w:rsid w:val="002877EA"/>
    <w:rsid w:val="00291F02"/>
    <w:rsid w:val="002922C7"/>
    <w:rsid w:val="00292747"/>
    <w:rsid w:val="00292777"/>
    <w:rsid w:val="00293B1B"/>
    <w:rsid w:val="00293E08"/>
    <w:rsid w:val="00294B76"/>
    <w:rsid w:val="0029559F"/>
    <w:rsid w:val="0029596B"/>
    <w:rsid w:val="00295BC5"/>
    <w:rsid w:val="00295C68"/>
    <w:rsid w:val="002970C4"/>
    <w:rsid w:val="002979D1"/>
    <w:rsid w:val="002A0CB3"/>
    <w:rsid w:val="002A13D2"/>
    <w:rsid w:val="002A149D"/>
    <w:rsid w:val="002A2040"/>
    <w:rsid w:val="002A2301"/>
    <w:rsid w:val="002A2891"/>
    <w:rsid w:val="002A3036"/>
    <w:rsid w:val="002A333B"/>
    <w:rsid w:val="002A34AA"/>
    <w:rsid w:val="002A3C90"/>
    <w:rsid w:val="002A5372"/>
    <w:rsid w:val="002A5928"/>
    <w:rsid w:val="002A6221"/>
    <w:rsid w:val="002A651D"/>
    <w:rsid w:val="002A7C22"/>
    <w:rsid w:val="002B0ECF"/>
    <w:rsid w:val="002B23D6"/>
    <w:rsid w:val="002B2D71"/>
    <w:rsid w:val="002B33A6"/>
    <w:rsid w:val="002B3AD6"/>
    <w:rsid w:val="002B4086"/>
    <w:rsid w:val="002B5B15"/>
    <w:rsid w:val="002B626D"/>
    <w:rsid w:val="002B637C"/>
    <w:rsid w:val="002B6646"/>
    <w:rsid w:val="002B67B4"/>
    <w:rsid w:val="002B7080"/>
    <w:rsid w:val="002B724C"/>
    <w:rsid w:val="002B7388"/>
    <w:rsid w:val="002B752E"/>
    <w:rsid w:val="002B7BDE"/>
    <w:rsid w:val="002B7F08"/>
    <w:rsid w:val="002B7F79"/>
    <w:rsid w:val="002B7FB3"/>
    <w:rsid w:val="002C1040"/>
    <w:rsid w:val="002C11D4"/>
    <w:rsid w:val="002C18AA"/>
    <w:rsid w:val="002C198C"/>
    <w:rsid w:val="002C1C46"/>
    <w:rsid w:val="002C2B6E"/>
    <w:rsid w:val="002C2C65"/>
    <w:rsid w:val="002C300D"/>
    <w:rsid w:val="002C3FA9"/>
    <w:rsid w:val="002C4B29"/>
    <w:rsid w:val="002C4C9B"/>
    <w:rsid w:val="002C535A"/>
    <w:rsid w:val="002C6A39"/>
    <w:rsid w:val="002C6B5C"/>
    <w:rsid w:val="002C6EAD"/>
    <w:rsid w:val="002C75BE"/>
    <w:rsid w:val="002C7917"/>
    <w:rsid w:val="002C7923"/>
    <w:rsid w:val="002C7CDC"/>
    <w:rsid w:val="002D12DF"/>
    <w:rsid w:val="002D2447"/>
    <w:rsid w:val="002D2C08"/>
    <w:rsid w:val="002D31F9"/>
    <w:rsid w:val="002D438F"/>
    <w:rsid w:val="002D52D5"/>
    <w:rsid w:val="002D5A7C"/>
    <w:rsid w:val="002D6174"/>
    <w:rsid w:val="002D6220"/>
    <w:rsid w:val="002D70C7"/>
    <w:rsid w:val="002D7C59"/>
    <w:rsid w:val="002D7FED"/>
    <w:rsid w:val="002E0940"/>
    <w:rsid w:val="002E12C5"/>
    <w:rsid w:val="002E1376"/>
    <w:rsid w:val="002E14EE"/>
    <w:rsid w:val="002E26A4"/>
    <w:rsid w:val="002E2AB4"/>
    <w:rsid w:val="002E3B34"/>
    <w:rsid w:val="002E41AA"/>
    <w:rsid w:val="002E4953"/>
    <w:rsid w:val="002E4A5E"/>
    <w:rsid w:val="002E5093"/>
    <w:rsid w:val="002E51CE"/>
    <w:rsid w:val="002E538D"/>
    <w:rsid w:val="002E5487"/>
    <w:rsid w:val="002E5846"/>
    <w:rsid w:val="002E5EC5"/>
    <w:rsid w:val="002E6E14"/>
    <w:rsid w:val="002E753E"/>
    <w:rsid w:val="002F0B50"/>
    <w:rsid w:val="002F0C80"/>
    <w:rsid w:val="002F0DE7"/>
    <w:rsid w:val="002F1322"/>
    <w:rsid w:val="002F1806"/>
    <w:rsid w:val="002F1BAD"/>
    <w:rsid w:val="002F2775"/>
    <w:rsid w:val="002F2A1A"/>
    <w:rsid w:val="002F3187"/>
    <w:rsid w:val="002F3407"/>
    <w:rsid w:val="002F34DF"/>
    <w:rsid w:val="002F388B"/>
    <w:rsid w:val="002F3D16"/>
    <w:rsid w:val="002F409D"/>
    <w:rsid w:val="002F49DA"/>
    <w:rsid w:val="002F58F6"/>
    <w:rsid w:val="002F5AAD"/>
    <w:rsid w:val="002F5D6A"/>
    <w:rsid w:val="002F65A2"/>
    <w:rsid w:val="002F6B94"/>
    <w:rsid w:val="002F721A"/>
    <w:rsid w:val="002F7F7F"/>
    <w:rsid w:val="003009DD"/>
    <w:rsid w:val="00300BDC"/>
    <w:rsid w:val="00301A40"/>
    <w:rsid w:val="003024B2"/>
    <w:rsid w:val="003029A2"/>
    <w:rsid w:val="00302AEA"/>
    <w:rsid w:val="00303278"/>
    <w:rsid w:val="003034B5"/>
    <w:rsid w:val="003038FA"/>
    <w:rsid w:val="0030412A"/>
    <w:rsid w:val="0030416D"/>
    <w:rsid w:val="003063BF"/>
    <w:rsid w:val="00306C71"/>
    <w:rsid w:val="00307C0C"/>
    <w:rsid w:val="003100C6"/>
    <w:rsid w:val="003100E8"/>
    <w:rsid w:val="00310114"/>
    <w:rsid w:val="00310A64"/>
    <w:rsid w:val="00311FAD"/>
    <w:rsid w:val="00312FCC"/>
    <w:rsid w:val="003131B9"/>
    <w:rsid w:val="00313329"/>
    <w:rsid w:val="0031338C"/>
    <w:rsid w:val="003142A8"/>
    <w:rsid w:val="0031472A"/>
    <w:rsid w:val="00314949"/>
    <w:rsid w:val="00314F10"/>
    <w:rsid w:val="00314F75"/>
    <w:rsid w:val="003150F6"/>
    <w:rsid w:val="003152EC"/>
    <w:rsid w:val="00315321"/>
    <w:rsid w:val="003156C1"/>
    <w:rsid w:val="00316390"/>
    <w:rsid w:val="003166D5"/>
    <w:rsid w:val="00316AA9"/>
    <w:rsid w:val="00316C6B"/>
    <w:rsid w:val="00317211"/>
    <w:rsid w:val="003178FA"/>
    <w:rsid w:val="00320F29"/>
    <w:rsid w:val="0032102C"/>
    <w:rsid w:val="003220D7"/>
    <w:rsid w:val="00323041"/>
    <w:rsid w:val="00323A0D"/>
    <w:rsid w:val="003241B5"/>
    <w:rsid w:val="0032484A"/>
    <w:rsid w:val="0032487D"/>
    <w:rsid w:val="00324DD9"/>
    <w:rsid w:val="0032531E"/>
    <w:rsid w:val="003259AC"/>
    <w:rsid w:val="0032666C"/>
    <w:rsid w:val="00326DCA"/>
    <w:rsid w:val="003279A3"/>
    <w:rsid w:val="00327E36"/>
    <w:rsid w:val="003303E5"/>
    <w:rsid w:val="00330592"/>
    <w:rsid w:val="00331EFC"/>
    <w:rsid w:val="003322EF"/>
    <w:rsid w:val="00332573"/>
    <w:rsid w:val="0033263D"/>
    <w:rsid w:val="00332FAF"/>
    <w:rsid w:val="003333EA"/>
    <w:rsid w:val="0033340F"/>
    <w:rsid w:val="00333764"/>
    <w:rsid w:val="003337BB"/>
    <w:rsid w:val="00333903"/>
    <w:rsid w:val="003344B1"/>
    <w:rsid w:val="00334931"/>
    <w:rsid w:val="00334F5C"/>
    <w:rsid w:val="003361A7"/>
    <w:rsid w:val="00336205"/>
    <w:rsid w:val="00336777"/>
    <w:rsid w:val="00336F7E"/>
    <w:rsid w:val="00337615"/>
    <w:rsid w:val="00337E0C"/>
    <w:rsid w:val="00341286"/>
    <w:rsid w:val="003414D9"/>
    <w:rsid w:val="003416C1"/>
    <w:rsid w:val="00341DA5"/>
    <w:rsid w:val="00341E70"/>
    <w:rsid w:val="00342C0A"/>
    <w:rsid w:val="00343517"/>
    <w:rsid w:val="00343A0B"/>
    <w:rsid w:val="0034435A"/>
    <w:rsid w:val="00344A0F"/>
    <w:rsid w:val="00344E45"/>
    <w:rsid w:val="00345356"/>
    <w:rsid w:val="003453FE"/>
    <w:rsid w:val="00345BA3"/>
    <w:rsid w:val="003466AF"/>
    <w:rsid w:val="00346DC6"/>
    <w:rsid w:val="00347A92"/>
    <w:rsid w:val="00350222"/>
    <w:rsid w:val="00351123"/>
    <w:rsid w:val="00351692"/>
    <w:rsid w:val="00351731"/>
    <w:rsid w:val="00352297"/>
    <w:rsid w:val="0035283E"/>
    <w:rsid w:val="00352C3E"/>
    <w:rsid w:val="00353F72"/>
    <w:rsid w:val="0035505D"/>
    <w:rsid w:val="00355D6F"/>
    <w:rsid w:val="0035692F"/>
    <w:rsid w:val="00357125"/>
    <w:rsid w:val="003604B5"/>
    <w:rsid w:val="0036082F"/>
    <w:rsid w:val="00360B06"/>
    <w:rsid w:val="00361174"/>
    <w:rsid w:val="003614F8"/>
    <w:rsid w:val="00362A78"/>
    <w:rsid w:val="00362F33"/>
    <w:rsid w:val="00363932"/>
    <w:rsid w:val="00364677"/>
    <w:rsid w:val="003650F8"/>
    <w:rsid w:val="003659E4"/>
    <w:rsid w:val="003661E2"/>
    <w:rsid w:val="003665C1"/>
    <w:rsid w:val="0036706E"/>
    <w:rsid w:val="00367F9E"/>
    <w:rsid w:val="00370F55"/>
    <w:rsid w:val="003715E4"/>
    <w:rsid w:val="00371B3A"/>
    <w:rsid w:val="00373779"/>
    <w:rsid w:val="00373B6D"/>
    <w:rsid w:val="00373B9F"/>
    <w:rsid w:val="00374025"/>
    <w:rsid w:val="0037455A"/>
    <w:rsid w:val="003745EC"/>
    <w:rsid w:val="003759DC"/>
    <w:rsid w:val="003759FC"/>
    <w:rsid w:val="00375D4F"/>
    <w:rsid w:val="00375F27"/>
    <w:rsid w:val="003808F4"/>
    <w:rsid w:val="0038090E"/>
    <w:rsid w:val="00380DCC"/>
    <w:rsid w:val="00381865"/>
    <w:rsid w:val="00382F6C"/>
    <w:rsid w:val="00383C6D"/>
    <w:rsid w:val="00383E58"/>
    <w:rsid w:val="003840ED"/>
    <w:rsid w:val="003842BE"/>
    <w:rsid w:val="003846D3"/>
    <w:rsid w:val="00384C43"/>
    <w:rsid w:val="00385202"/>
    <w:rsid w:val="003856FA"/>
    <w:rsid w:val="00385A63"/>
    <w:rsid w:val="003866AF"/>
    <w:rsid w:val="00386D6B"/>
    <w:rsid w:val="003870A8"/>
    <w:rsid w:val="00387169"/>
    <w:rsid w:val="003901BB"/>
    <w:rsid w:val="0039096C"/>
    <w:rsid w:val="003915DD"/>
    <w:rsid w:val="0039160A"/>
    <w:rsid w:val="00391D3C"/>
    <w:rsid w:val="00392004"/>
    <w:rsid w:val="00393E88"/>
    <w:rsid w:val="00395350"/>
    <w:rsid w:val="00395824"/>
    <w:rsid w:val="00396FC3"/>
    <w:rsid w:val="00397D8B"/>
    <w:rsid w:val="003A00D1"/>
    <w:rsid w:val="003A1ECF"/>
    <w:rsid w:val="003A2B0C"/>
    <w:rsid w:val="003A4087"/>
    <w:rsid w:val="003A4558"/>
    <w:rsid w:val="003A45A6"/>
    <w:rsid w:val="003A4604"/>
    <w:rsid w:val="003A4A22"/>
    <w:rsid w:val="003A5107"/>
    <w:rsid w:val="003A5452"/>
    <w:rsid w:val="003A564C"/>
    <w:rsid w:val="003A7F86"/>
    <w:rsid w:val="003B1DA9"/>
    <w:rsid w:val="003B1FF7"/>
    <w:rsid w:val="003B3F68"/>
    <w:rsid w:val="003B4128"/>
    <w:rsid w:val="003B43D2"/>
    <w:rsid w:val="003B46F2"/>
    <w:rsid w:val="003B48B5"/>
    <w:rsid w:val="003B4D31"/>
    <w:rsid w:val="003B52EC"/>
    <w:rsid w:val="003B56AD"/>
    <w:rsid w:val="003B5AD0"/>
    <w:rsid w:val="003B5B85"/>
    <w:rsid w:val="003B6565"/>
    <w:rsid w:val="003B6AA1"/>
    <w:rsid w:val="003B6FF6"/>
    <w:rsid w:val="003B7318"/>
    <w:rsid w:val="003B7577"/>
    <w:rsid w:val="003C0492"/>
    <w:rsid w:val="003C07D8"/>
    <w:rsid w:val="003C0E46"/>
    <w:rsid w:val="003C0E47"/>
    <w:rsid w:val="003C121E"/>
    <w:rsid w:val="003C2C0C"/>
    <w:rsid w:val="003C2EC1"/>
    <w:rsid w:val="003C59F7"/>
    <w:rsid w:val="003C5F24"/>
    <w:rsid w:val="003C6074"/>
    <w:rsid w:val="003C656B"/>
    <w:rsid w:val="003C6F40"/>
    <w:rsid w:val="003C7567"/>
    <w:rsid w:val="003D0242"/>
    <w:rsid w:val="003D125D"/>
    <w:rsid w:val="003D1283"/>
    <w:rsid w:val="003D2A98"/>
    <w:rsid w:val="003D40AB"/>
    <w:rsid w:val="003D40DF"/>
    <w:rsid w:val="003D41D9"/>
    <w:rsid w:val="003D432F"/>
    <w:rsid w:val="003D4D5E"/>
    <w:rsid w:val="003D4F58"/>
    <w:rsid w:val="003D6AAD"/>
    <w:rsid w:val="003D7347"/>
    <w:rsid w:val="003D7832"/>
    <w:rsid w:val="003D7D20"/>
    <w:rsid w:val="003D7DED"/>
    <w:rsid w:val="003D7FAB"/>
    <w:rsid w:val="003E00D6"/>
    <w:rsid w:val="003E1B53"/>
    <w:rsid w:val="003E3646"/>
    <w:rsid w:val="003E3C3F"/>
    <w:rsid w:val="003E4467"/>
    <w:rsid w:val="003E52E2"/>
    <w:rsid w:val="003E5666"/>
    <w:rsid w:val="003E569F"/>
    <w:rsid w:val="003E68B4"/>
    <w:rsid w:val="003E6F78"/>
    <w:rsid w:val="003E79EA"/>
    <w:rsid w:val="003E7BC6"/>
    <w:rsid w:val="003F1335"/>
    <w:rsid w:val="003F17B1"/>
    <w:rsid w:val="003F2186"/>
    <w:rsid w:val="003F2541"/>
    <w:rsid w:val="003F2698"/>
    <w:rsid w:val="003F2C96"/>
    <w:rsid w:val="003F2ECC"/>
    <w:rsid w:val="003F3014"/>
    <w:rsid w:val="003F302C"/>
    <w:rsid w:val="003F329B"/>
    <w:rsid w:val="003F42DB"/>
    <w:rsid w:val="003F4322"/>
    <w:rsid w:val="003F4323"/>
    <w:rsid w:val="003F46A1"/>
    <w:rsid w:val="003F49CD"/>
    <w:rsid w:val="003F4E2A"/>
    <w:rsid w:val="003F4EAD"/>
    <w:rsid w:val="003F4EBC"/>
    <w:rsid w:val="003F6DE7"/>
    <w:rsid w:val="003F706D"/>
    <w:rsid w:val="003F7392"/>
    <w:rsid w:val="003F7B6B"/>
    <w:rsid w:val="00400BB1"/>
    <w:rsid w:val="00401152"/>
    <w:rsid w:val="00401503"/>
    <w:rsid w:val="00401D82"/>
    <w:rsid w:val="004026C4"/>
    <w:rsid w:val="004029CD"/>
    <w:rsid w:val="0040332B"/>
    <w:rsid w:val="004037C4"/>
    <w:rsid w:val="00405304"/>
    <w:rsid w:val="0040559E"/>
    <w:rsid w:val="00405627"/>
    <w:rsid w:val="00405AA2"/>
    <w:rsid w:val="00405B92"/>
    <w:rsid w:val="004063E6"/>
    <w:rsid w:val="004068B9"/>
    <w:rsid w:val="004072FC"/>
    <w:rsid w:val="00407614"/>
    <w:rsid w:val="00410B93"/>
    <w:rsid w:val="00410EED"/>
    <w:rsid w:val="00412755"/>
    <w:rsid w:val="004136A9"/>
    <w:rsid w:val="004139E7"/>
    <w:rsid w:val="00414002"/>
    <w:rsid w:val="00414670"/>
    <w:rsid w:val="00414F2D"/>
    <w:rsid w:val="004155AE"/>
    <w:rsid w:val="0041568B"/>
    <w:rsid w:val="00416210"/>
    <w:rsid w:val="00416825"/>
    <w:rsid w:val="004179F3"/>
    <w:rsid w:val="00420A60"/>
    <w:rsid w:val="00420E1B"/>
    <w:rsid w:val="00421752"/>
    <w:rsid w:val="0042204C"/>
    <w:rsid w:val="004238C8"/>
    <w:rsid w:val="004240F0"/>
    <w:rsid w:val="004242E6"/>
    <w:rsid w:val="00424B35"/>
    <w:rsid w:val="00424B99"/>
    <w:rsid w:val="004250E9"/>
    <w:rsid w:val="0042543E"/>
    <w:rsid w:val="00425878"/>
    <w:rsid w:val="00426086"/>
    <w:rsid w:val="00426138"/>
    <w:rsid w:val="0042674F"/>
    <w:rsid w:val="00426800"/>
    <w:rsid w:val="0042736A"/>
    <w:rsid w:val="004276D7"/>
    <w:rsid w:val="0043172B"/>
    <w:rsid w:val="004320A3"/>
    <w:rsid w:val="004320D0"/>
    <w:rsid w:val="00432342"/>
    <w:rsid w:val="0043400B"/>
    <w:rsid w:val="00434AAE"/>
    <w:rsid w:val="0043601E"/>
    <w:rsid w:val="00436146"/>
    <w:rsid w:val="004364AE"/>
    <w:rsid w:val="00436867"/>
    <w:rsid w:val="00437168"/>
    <w:rsid w:val="00437D50"/>
    <w:rsid w:val="00437E53"/>
    <w:rsid w:val="00441A85"/>
    <w:rsid w:val="00441CCB"/>
    <w:rsid w:val="00442D03"/>
    <w:rsid w:val="00443FA6"/>
    <w:rsid w:val="0044415B"/>
    <w:rsid w:val="00444476"/>
    <w:rsid w:val="004448C3"/>
    <w:rsid w:val="004452CF"/>
    <w:rsid w:val="0044538D"/>
    <w:rsid w:val="0044590C"/>
    <w:rsid w:val="0044628B"/>
    <w:rsid w:val="00446AAB"/>
    <w:rsid w:val="00446F03"/>
    <w:rsid w:val="004519BB"/>
    <w:rsid w:val="00451F85"/>
    <w:rsid w:val="00451FB5"/>
    <w:rsid w:val="0045226D"/>
    <w:rsid w:val="0045265B"/>
    <w:rsid w:val="00452902"/>
    <w:rsid w:val="00452E1C"/>
    <w:rsid w:val="00453185"/>
    <w:rsid w:val="004547B3"/>
    <w:rsid w:val="00455FE1"/>
    <w:rsid w:val="00456043"/>
    <w:rsid w:val="004569E3"/>
    <w:rsid w:val="00457F01"/>
    <w:rsid w:val="00460320"/>
    <w:rsid w:val="004603D9"/>
    <w:rsid w:val="0046093B"/>
    <w:rsid w:val="00460996"/>
    <w:rsid w:val="00462465"/>
    <w:rsid w:val="004628D0"/>
    <w:rsid w:val="00463463"/>
    <w:rsid w:val="00463504"/>
    <w:rsid w:val="00463ED7"/>
    <w:rsid w:val="004649BF"/>
    <w:rsid w:val="004659F3"/>
    <w:rsid w:val="00465CEC"/>
    <w:rsid w:val="0046606D"/>
    <w:rsid w:val="004662BB"/>
    <w:rsid w:val="00467372"/>
    <w:rsid w:val="00467641"/>
    <w:rsid w:val="004709BB"/>
    <w:rsid w:val="004718EB"/>
    <w:rsid w:val="00471B4C"/>
    <w:rsid w:val="00471BC7"/>
    <w:rsid w:val="00472544"/>
    <w:rsid w:val="00473449"/>
    <w:rsid w:val="0047366D"/>
    <w:rsid w:val="00473F8F"/>
    <w:rsid w:val="00474CC8"/>
    <w:rsid w:val="00475AAD"/>
    <w:rsid w:val="004762C6"/>
    <w:rsid w:val="0047773A"/>
    <w:rsid w:val="00477D7D"/>
    <w:rsid w:val="00480C57"/>
    <w:rsid w:val="00481F5E"/>
    <w:rsid w:val="0048326F"/>
    <w:rsid w:val="004838DF"/>
    <w:rsid w:val="00484401"/>
    <w:rsid w:val="0048457A"/>
    <w:rsid w:val="00484B0D"/>
    <w:rsid w:val="00484EA0"/>
    <w:rsid w:val="00484EC1"/>
    <w:rsid w:val="004853ED"/>
    <w:rsid w:val="004864E7"/>
    <w:rsid w:val="0048660F"/>
    <w:rsid w:val="00487144"/>
    <w:rsid w:val="00487698"/>
    <w:rsid w:val="00487F93"/>
    <w:rsid w:val="0049256C"/>
    <w:rsid w:val="00492754"/>
    <w:rsid w:val="00493505"/>
    <w:rsid w:val="00495270"/>
    <w:rsid w:val="00495D7F"/>
    <w:rsid w:val="00496285"/>
    <w:rsid w:val="0049652B"/>
    <w:rsid w:val="004970DE"/>
    <w:rsid w:val="004A02DC"/>
    <w:rsid w:val="004A10A3"/>
    <w:rsid w:val="004A2377"/>
    <w:rsid w:val="004A2AB3"/>
    <w:rsid w:val="004A3104"/>
    <w:rsid w:val="004A32F5"/>
    <w:rsid w:val="004A3467"/>
    <w:rsid w:val="004A3D6B"/>
    <w:rsid w:val="004A4196"/>
    <w:rsid w:val="004A4B30"/>
    <w:rsid w:val="004A5702"/>
    <w:rsid w:val="004A5A25"/>
    <w:rsid w:val="004A6A3C"/>
    <w:rsid w:val="004A7170"/>
    <w:rsid w:val="004B05DB"/>
    <w:rsid w:val="004B0C7A"/>
    <w:rsid w:val="004B0F56"/>
    <w:rsid w:val="004B2E9F"/>
    <w:rsid w:val="004B3648"/>
    <w:rsid w:val="004B367B"/>
    <w:rsid w:val="004B3956"/>
    <w:rsid w:val="004B5F90"/>
    <w:rsid w:val="004B5FD1"/>
    <w:rsid w:val="004B656B"/>
    <w:rsid w:val="004B6C05"/>
    <w:rsid w:val="004B7157"/>
    <w:rsid w:val="004B77F6"/>
    <w:rsid w:val="004B7956"/>
    <w:rsid w:val="004B7BEB"/>
    <w:rsid w:val="004B7F83"/>
    <w:rsid w:val="004C0B3B"/>
    <w:rsid w:val="004C1823"/>
    <w:rsid w:val="004C306E"/>
    <w:rsid w:val="004C3484"/>
    <w:rsid w:val="004C42CE"/>
    <w:rsid w:val="004C4911"/>
    <w:rsid w:val="004C62A8"/>
    <w:rsid w:val="004C6475"/>
    <w:rsid w:val="004C6695"/>
    <w:rsid w:val="004C6AE7"/>
    <w:rsid w:val="004D04C2"/>
    <w:rsid w:val="004D0D6E"/>
    <w:rsid w:val="004D1209"/>
    <w:rsid w:val="004D16B1"/>
    <w:rsid w:val="004D2963"/>
    <w:rsid w:val="004D30B9"/>
    <w:rsid w:val="004D3219"/>
    <w:rsid w:val="004D39B4"/>
    <w:rsid w:val="004D4F72"/>
    <w:rsid w:val="004D5250"/>
    <w:rsid w:val="004D67DB"/>
    <w:rsid w:val="004D6CBF"/>
    <w:rsid w:val="004D7E0D"/>
    <w:rsid w:val="004E0426"/>
    <w:rsid w:val="004E081B"/>
    <w:rsid w:val="004E227B"/>
    <w:rsid w:val="004E23A2"/>
    <w:rsid w:val="004E2672"/>
    <w:rsid w:val="004E2997"/>
    <w:rsid w:val="004E304E"/>
    <w:rsid w:val="004E3451"/>
    <w:rsid w:val="004E3718"/>
    <w:rsid w:val="004E3D96"/>
    <w:rsid w:val="004E3DB4"/>
    <w:rsid w:val="004E4A22"/>
    <w:rsid w:val="004E5484"/>
    <w:rsid w:val="004E5F87"/>
    <w:rsid w:val="004E636E"/>
    <w:rsid w:val="004E66D2"/>
    <w:rsid w:val="004E71A0"/>
    <w:rsid w:val="004E7448"/>
    <w:rsid w:val="004F0841"/>
    <w:rsid w:val="004F2A5C"/>
    <w:rsid w:val="004F331C"/>
    <w:rsid w:val="004F363D"/>
    <w:rsid w:val="004F3A7A"/>
    <w:rsid w:val="004F3AB1"/>
    <w:rsid w:val="004F50C4"/>
    <w:rsid w:val="004F5E7D"/>
    <w:rsid w:val="004F6855"/>
    <w:rsid w:val="004F68E3"/>
    <w:rsid w:val="004F6FE9"/>
    <w:rsid w:val="004F7172"/>
    <w:rsid w:val="004F7B4A"/>
    <w:rsid w:val="004F7D94"/>
    <w:rsid w:val="004F7FBA"/>
    <w:rsid w:val="00500230"/>
    <w:rsid w:val="0050056E"/>
    <w:rsid w:val="00500D1B"/>
    <w:rsid w:val="00500D4E"/>
    <w:rsid w:val="00500F05"/>
    <w:rsid w:val="00500F68"/>
    <w:rsid w:val="0050115D"/>
    <w:rsid w:val="005016D8"/>
    <w:rsid w:val="00501938"/>
    <w:rsid w:val="00501C19"/>
    <w:rsid w:val="005030EF"/>
    <w:rsid w:val="00503E43"/>
    <w:rsid w:val="0050450F"/>
    <w:rsid w:val="00504BEC"/>
    <w:rsid w:val="00505D3E"/>
    <w:rsid w:val="005071B9"/>
    <w:rsid w:val="005074DC"/>
    <w:rsid w:val="00507A7A"/>
    <w:rsid w:val="00507BBF"/>
    <w:rsid w:val="005107E3"/>
    <w:rsid w:val="005112C5"/>
    <w:rsid w:val="00511870"/>
    <w:rsid w:val="005120A9"/>
    <w:rsid w:val="00512123"/>
    <w:rsid w:val="00513236"/>
    <w:rsid w:val="00513616"/>
    <w:rsid w:val="0051366E"/>
    <w:rsid w:val="00513DE1"/>
    <w:rsid w:val="00516255"/>
    <w:rsid w:val="005178E1"/>
    <w:rsid w:val="00517AD8"/>
    <w:rsid w:val="00517D32"/>
    <w:rsid w:val="00517E48"/>
    <w:rsid w:val="0052044A"/>
    <w:rsid w:val="005218B8"/>
    <w:rsid w:val="00522F89"/>
    <w:rsid w:val="005235EA"/>
    <w:rsid w:val="005240F9"/>
    <w:rsid w:val="00524C1F"/>
    <w:rsid w:val="00524DF3"/>
    <w:rsid w:val="00525392"/>
    <w:rsid w:val="005254B2"/>
    <w:rsid w:val="00525602"/>
    <w:rsid w:val="00527818"/>
    <w:rsid w:val="00527EB7"/>
    <w:rsid w:val="00530BE3"/>
    <w:rsid w:val="005319AA"/>
    <w:rsid w:val="0053221D"/>
    <w:rsid w:val="00532EB7"/>
    <w:rsid w:val="00533087"/>
    <w:rsid w:val="00533523"/>
    <w:rsid w:val="00533598"/>
    <w:rsid w:val="00534418"/>
    <w:rsid w:val="00534C7B"/>
    <w:rsid w:val="00535754"/>
    <w:rsid w:val="00535AD8"/>
    <w:rsid w:val="00535F92"/>
    <w:rsid w:val="0053644D"/>
    <w:rsid w:val="005366E2"/>
    <w:rsid w:val="0053683B"/>
    <w:rsid w:val="00536B5E"/>
    <w:rsid w:val="00537A0F"/>
    <w:rsid w:val="00537D57"/>
    <w:rsid w:val="0054081D"/>
    <w:rsid w:val="00541715"/>
    <w:rsid w:val="00542168"/>
    <w:rsid w:val="00542598"/>
    <w:rsid w:val="00542918"/>
    <w:rsid w:val="00543958"/>
    <w:rsid w:val="00544B2A"/>
    <w:rsid w:val="00545C3A"/>
    <w:rsid w:val="0054614A"/>
    <w:rsid w:val="0054795B"/>
    <w:rsid w:val="00547C67"/>
    <w:rsid w:val="005505BC"/>
    <w:rsid w:val="00550E46"/>
    <w:rsid w:val="00551423"/>
    <w:rsid w:val="0055161A"/>
    <w:rsid w:val="00551A6C"/>
    <w:rsid w:val="00551AA3"/>
    <w:rsid w:val="00551D64"/>
    <w:rsid w:val="00551EF6"/>
    <w:rsid w:val="0055210A"/>
    <w:rsid w:val="00552360"/>
    <w:rsid w:val="00552AA8"/>
    <w:rsid w:val="0055337E"/>
    <w:rsid w:val="00553E7D"/>
    <w:rsid w:val="00553FAD"/>
    <w:rsid w:val="00553FEA"/>
    <w:rsid w:val="005557A6"/>
    <w:rsid w:val="00555BB5"/>
    <w:rsid w:val="00555E6D"/>
    <w:rsid w:val="00556403"/>
    <w:rsid w:val="00556602"/>
    <w:rsid w:val="00556702"/>
    <w:rsid w:val="0055797A"/>
    <w:rsid w:val="00557F85"/>
    <w:rsid w:val="00560AFD"/>
    <w:rsid w:val="00560D0F"/>
    <w:rsid w:val="005610A7"/>
    <w:rsid w:val="00562278"/>
    <w:rsid w:val="00562DA7"/>
    <w:rsid w:val="00563A66"/>
    <w:rsid w:val="00563B26"/>
    <w:rsid w:val="00564AD2"/>
    <w:rsid w:val="00564E1B"/>
    <w:rsid w:val="00564FFC"/>
    <w:rsid w:val="0056601A"/>
    <w:rsid w:val="0056619D"/>
    <w:rsid w:val="00566DBE"/>
    <w:rsid w:val="00567B8F"/>
    <w:rsid w:val="00567EE9"/>
    <w:rsid w:val="005705B5"/>
    <w:rsid w:val="005723EE"/>
    <w:rsid w:val="00573480"/>
    <w:rsid w:val="005739B6"/>
    <w:rsid w:val="005739DC"/>
    <w:rsid w:val="00574B0D"/>
    <w:rsid w:val="005750F3"/>
    <w:rsid w:val="00575399"/>
    <w:rsid w:val="005757B1"/>
    <w:rsid w:val="00575DB1"/>
    <w:rsid w:val="00575FEF"/>
    <w:rsid w:val="005771E9"/>
    <w:rsid w:val="005772CC"/>
    <w:rsid w:val="005778FA"/>
    <w:rsid w:val="00580178"/>
    <w:rsid w:val="00580936"/>
    <w:rsid w:val="00580E5C"/>
    <w:rsid w:val="00580FFD"/>
    <w:rsid w:val="00581552"/>
    <w:rsid w:val="00581A75"/>
    <w:rsid w:val="00582692"/>
    <w:rsid w:val="00582964"/>
    <w:rsid w:val="00582D9F"/>
    <w:rsid w:val="0058327E"/>
    <w:rsid w:val="00583B7A"/>
    <w:rsid w:val="00583E80"/>
    <w:rsid w:val="00584132"/>
    <w:rsid w:val="00585388"/>
    <w:rsid w:val="0058595C"/>
    <w:rsid w:val="00585A09"/>
    <w:rsid w:val="00585A97"/>
    <w:rsid w:val="00587E96"/>
    <w:rsid w:val="005900DE"/>
    <w:rsid w:val="005902DD"/>
    <w:rsid w:val="005914F2"/>
    <w:rsid w:val="005920B4"/>
    <w:rsid w:val="00592791"/>
    <w:rsid w:val="00593853"/>
    <w:rsid w:val="00593A50"/>
    <w:rsid w:val="00593C89"/>
    <w:rsid w:val="00594729"/>
    <w:rsid w:val="00594D9E"/>
    <w:rsid w:val="00594FCD"/>
    <w:rsid w:val="00595DD3"/>
    <w:rsid w:val="0059779B"/>
    <w:rsid w:val="00597F2A"/>
    <w:rsid w:val="005A004E"/>
    <w:rsid w:val="005A04A6"/>
    <w:rsid w:val="005A116A"/>
    <w:rsid w:val="005A13AA"/>
    <w:rsid w:val="005A151A"/>
    <w:rsid w:val="005A19C4"/>
    <w:rsid w:val="005A1DE4"/>
    <w:rsid w:val="005A2587"/>
    <w:rsid w:val="005A4B4B"/>
    <w:rsid w:val="005A4B86"/>
    <w:rsid w:val="005A4D04"/>
    <w:rsid w:val="005A50FA"/>
    <w:rsid w:val="005A55F9"/>
    <w:rsid w:val="005A5D0D"/>
    <w:rsid w:val="005A6792"/>
    <w:rsid w:val="005A7060"/>
    <w:rsid w:val="005A7469"/>
    <w:rsid w:val="005A7652"/>
    <w:rsid w:val="005A7973"/>
    <w:rsid w:val="005A797D"/>
    <w:rsid w:val="005B0C8E"/>
    <w:rsid w:val="005B12CE"/>
    <w:rsid w:val="005B196B"/>
    <w:rsid w:val="005B1A9E"/>
    <w:rsid w:val="005B2FC9"/>
    <w:rsid w:val="005B3254"/>
    <w:rsid w:val="005B32AB"/>
    <w:rsid w:val="005B3992"/>
    <w:rsid w:val="005B3CFA"/>
    <w:rsid w:val="005B484F"/>
    <w:rsid w:val="005B4C50"/>
    <w:rsid w:val="005B5A73"/>
    <w:rsid w:val="005B66F1"/>
    <w:rsid w:val="005B6BB3"/>
    <w:rsid w:val="005B71C4"/>
    <w:rsid w:val="005B7208"/>
    <w:rsid w:val="005C0161"/>
    <w:rsid w:val="005C0D10"/>
    <w:rsid w:val="005C15A9"/>
    <w:rsid w:val="005C17CC"/>
    <w:rsid w:val="005C52C4"/>
    <w:rsid w:val="005C5AD3"/>
    <w:rsid w:val="005C609E"/>
    <w:rsid w:val="005C74A6"/>
    <w:rsid w:val="005C757A"/>
    <w:rsid w:val="005D16A0"/>
    <w:rsid w:val="005D20AB"/>
    <w:rsid w:val="005D24E5"/>
    <w:rsid w:val="005D2748"/>
    <w:rsid w:val="005D27B1"/>
    <w:rsid w:val="005D30F6"/>
    <w:rsid w:val="005D45F8"/>
    <w:rsid w:val="005D46BF"/>
    <w:rsid w:val="005D4DF7"/>
    <w:rsid w:val="005D5D20"/>
    <w:rsid w:val="005D62B9"/>
    <w:rsid w:val="005D6C8C"/>
    <w:rsid w:val="005D70D3"/>
    <w:rsid w:val="005D71B5"/>
    <w:rsid w:val="005D72DF"/>
    <w:rsid w:val="005D76ED"/>
    <w:rsid w:val="005D7DAA"/>
    <w:rsid w:val="005E0148"/>
    <w:rsid w:val="005E06E0"/>
    <w:rsid w:val="005E0777"/>
    <w:rsid w:val="005E1472"/>
    <w:rsid w:val="005E191A"/>
    <w:rsid w:val="005E1940"/>
    <w:rsid w:val="005E2068"/>
    <w:rsid w:val="005E23E9"/>
    <w:rsid w:val="005E2464"/>
    <w:rsid w:val="005E246F"/>
    <w:rsid w:val="005E2549"/>
    <w:rsid w:val="005E3BC0"/>
    <w:rsid w:val="005E449C"/>
    <w:rsid w:val="005E44C2"/>
    <w:rsid w:val="005E46C5"/>
    <w:rsid w:val="005E51E3"/>
    <w:rsid w:val="005E6539"/>
    <w:rsid w:val="005F1302"/>
    <w:rsid w:val="005F19F1"/>
    <w:rsid w:val="005F395A"/>
    <w:rsid w:val="005F46B6"/>
    <w:rsid w:val="005F4AFF"/>
    <w:rsid w:val="005F4BF4"/>
    <w:rsid w:val="005F6477"/>
    <w:rsid w:val="005F711E"/>
    <w:rsid w:val="005F7486"/>
    <w:rsid w:val="005F78CD"/>
    <w:rsid w:val="005F7FC2"/>
    <w:rsid w:val="00600EC6"/>
    <w:rsid w:val="00601271"/>
    <w:rsid w:val="00601C06"/>
    <w:rsid w:val="00602506"/>
    <w:rsid w:val="006031C0"/>
    <w:rsid w:val="0060325D"/>
    <w:rsid w:val="006043E6"/>
    <w:rsid w:val="00604683"/>
    <w:rsid w:val="00604844"/>
    <w:rsid w:val="006051E7"/>
    <w:rsid w:val="006056DD"/>
    <w:rsid w:val="00605BC5"/>
    <w:rsid w:val="00605EC8"/>
    <w:rsid w:val="00607545"/>
    <w:rsid w:val="00610321"/>
    <w:rsid w:val="00610CDB"/>
    <w:rsid w:val="00611A42"/>
    <w:rsid w:val="0061268F"/>
    <w:rsid w:val="006127E7"/>
    <w:rsid w:val="00612965"/>
    <w:rsid w:val="00612BA7"/>
    <w:rsid w:val="00613A82"/>
    <w:rsid w:val="006156D8"/>
    <w:rsid w:val="00615FBE"/>
    <w:rsid w:val="006163EC"/>
    <w:rsid w:val="00617D6E"/>
    <w:rsid w:val="0062084E"/>
    <w:rsid w:val="00620A1E"/>
    <w:rsid w:val="00620C0F"/>
    <w:rsid w:val="00620ED5"/>
    <w:rsid w:val="00621074"/>
    <w:rsid w:val="00622CE5"/>
    <w:rsid w:val="00622DF5"/>
    <w:rsid w:val="006237F6"/>
    <w:rsid w:val="00623D06"/>
    <w:rsid w:val="00623DF0"/>
    <w:rsid w:val="006241E5"/>
    <w:rsid w:val="0062490B"/>
    <w:rsid w:val="00624A53"/>
    <w:rsid w:val="00626120"/>
    <w:rsid w:val="0062621C"/>
    <w:rsid w:val="0062719C"/>
    <w:rsid w:val="00630D75"/>
    <w:rsid w:val="00631203"/>
    <w:rsid w:val="006315A5"/>
    <w:rsid w:val="006317E8"/>
    <w:rsid w:val="00631D5E"/>
    <w:rsid w:val="00631D5F"/>
    <w:rsid w:val="006329D4"/>
    <w:rsid w:val="00632E08"/>
    <w:rsid w:val="006331BA"/>
    <w:rsid w:val="006339C0"/>
    <w:rsid w:val="00633B73"/>
    <w:rsid w:val="00633FE8"/>
    <w:rsid w:val="00634026"/>
    <w:rsid w:val="006342C8"/>
    <w:rsid w:val="006345DB"/>
    <w:rsid w:val="00634687"/>
    <w:rsid w:val="006346EE"/>
    <w:rsid w:val="0063591D"/>
    <w:rsid w:val="00635CD8"/>
    <w:rsid w:val="00636808"/>
    <w:rsid w:val="00637824"/>
    <w:rsid w:val="0064179C"/>
    <w:rsid w:val="00641B29"/>
    <w:rsid w:val="00641CF5"/>
    <w:rsid w:val="00641CF7"/>
    <w:rsid w:val="00643EBA"/>
    <w:rsid w:val="0064411C"/>
    <w:rsid w:val="0064510B"/>
    <w:rsid w:val="006465C6"/>
    <w:rsid w:val="006503C0"/>
    <w:rsid w:val="00651A28"/>
    <w:rsid w:val="00651D23"/>
    <w:rsid w:val="00652427"/>
    <w:rsid w:val="00652E3E"/>
    <w:rsid w:val="00652E60"/>
    <w:rsid w:val="00653DB5"/>
    <w:rsid w:val="00654402"/>
    <w:rsid w:val="0065467E"/>
    <w:rsid w:val="0065524D"/>
    <w:rsid w:val="006558B6"/>
    <w:rsid w:val="00655C60"/>
    <w:rsid w:val="0065632F"/>
    <w:rsid w:val="00661022"/>
    <w:rsid w:val="00661B9D"/>
    <w:rsid w:val="00661DB5"/>
    <w:rsid w:val="006621EA"/>
    <w:rsid w:val="006624E0"/>
    <w:rsid w:val="0066271F"/>
    <w:rsid w:val="00663338"/>
    <w:rsid w:val="00663566"/>
    <w:rsid w:val="006637AE"/>
    <w:rsid w:val="00663B65"/>
    <w:rsid w:val="00663BFF"/>
    <w:rsid w:val="00663D29"/>
    <w:rsid w:val="00663F7B"/>
    <w:rsid w:val="006647B8"/>
    <w:rsid w:val="006655B4"/>
    <w:rsid w:val="00666ACC"/>
    <w:rsid w:val="0066737B"/>
    <w:rsid w:val="00671DCC"/>
    <w:rsid w:val="0067222B"/>
    <w:rsid w:val="006723A9"/>
    <w:rsid w:val="00672835"/>
    <w:rsid w:val="00673265"/>
    <w:rsid w:val="00673539"/>
    <w:rsid w:val="006766C5"/>
    <w:rsid w:val="006769BE"/>
    <w:rsid w:val="006773F7"/>
    <w:rsid w:val="00680369"/>
    <w:rsid w:val="0068094B"/>
    <w:rsid w:val="00681891"/>
    <w:rsid w:val="006825F5"/>
    <w:rsid w:val="006829BD"/>
    <w:rsid w:val="00682EE9"/>
    <w:rsid w:val="006830C1"/>
    <w:rsid w:val="00683F16"/>
    <w:rsid w:val="006844A4"/>
    <w:rsid w:val="00684AE2"/>
    <w:rsid w:val="0068532C"/>
    <w:rsid w:val="0068540F"/>
    <w:rsid w:val="0068637E"/>
    <w:rsid w:val="006863C0"/>
    <w:rsid w:val="006867C9"/>
    <w:rsid w:val="00687AB9"/>
    <w:rsid w:val="00687C2D"/>
    <w:rsid w:val="00690502"/>
    <w:rsid w:val="00690A8C"/>
    <w:rsid w:val="00690C6C"/>
    <w:rsid w:val="00690DB5"/>
    <w:rsid w:val="00690FF7"/>
    <w:rsid w:val="00691770"/>
    <w:rsid w:val="00692979"/>
    <w:rsid w:val="00693478"/>
    <w:rsid w:val="006934B5"/>
    <w:rsid w:val="00695D5E"/>
    <w:rsid w:val="00697375"/>
    <w:rsid w:val="00697D55"/>
    <w:rsid w:val="006A0536"/>
    <w:rsid w:val="006A108F"/>
    <w:rsid w:val="006A185F"/>
    <w:rsid w:val="006A1B04"/>
    <w:rsid w:val="006A1D05"/>
    <w:rsid w:val="006A2BE1"/>
    <w:rsid w:val="006A39CC"/>
    <w:rsid w:val="006A4460"/>
    <w:rsid w:val="006A4D1B"/>
    <w:rsid w:val="006A5888"/>
    <w:rsid w:val="006A5CE9"/>
    <w:rsid w:val="006A60AA"/>
    <w:rsid w:val="006A61C5"/>
    <w:rsid w:val="006A67FB"/>
    <w:rsid w:val="006A7671"/>
    <w:rsid w:val="006B01FF"/>
    <w:rsid w:val="006B10AB"/>
    <w:rsid w:val="006B3046"/>
    <w:rsid w:val="006B3766"/>
    <w:rsid w:val="006B4687"/>
    <w:rsid w:val="006B4B92"/>
    <w:rsid w:val="006B4D74"/>
    <w:rsid w:val="006B523B"/>
    <w:rsid w:val="006B5CFF"/>
    <w:rsid w:val="006B6149"/>
    <w:rsid w:val="006B62E9"/>
    <w:rsid w:val="006B7052"/>
    <w:rsid w:val="006C0AF4"/>
    <w:rsid w:val="006C0F13"/>
    <w:rsid w:val="006C12D1"/>
    <w:rsid w:val="006C15B0"/>
    <w:rsid w:val="006C1A51"/>
    <w:rsid w:val="006C235E"/>
    <w:rsid w:val="006C34F3"/>
    <w:rsid w:val="006C4410"/>
    <w:rsid w:val="006C4454"/>
    <w:rsid w:val="006C4BFB"/>
    <w:rsid w:val="006C4CD5"/>
    <w:rsid w:val="006C4E60"/>
    <w:rsid w:val="006C5984"/>
    <w:rsid w:val="006C5BA3"/>
    <w:rsid w:val="006C5D1C"/>
    <w:rsid w:val="006C67B4"/>
    <w:rsid w:val="006C6822"/>
    <w:rsid w:val="006C6A7D"/>
    <w:rsid w:val="006C6B2F"/>
    <w:rsid w:val="006C6E85"/>
    <w:rsid w:val="006C7603"/>
    <w:rsid w:val="006D1EBE"/>
    <w:rsid w:val="006D2177"/>
    <w:rsid w:val="006D223E"/>
    <w:rsid w:val="006D2B00"/>
    <w:rsid w:val="006D2F8B"/>
    <w:rsid w:val="006D3FB3"/>
    <w:rsid w:val="006D4001"/>
    <w:rsid w:val="006D5677"/>
    <w:rsid w:val="006D594D"/>
    <w:rsid w:val="006D63D1"/>
    <w:rsid w:val="006D67E1"/>
    <w:rsid w:val="006D6F40"/>
    <w:rsid w:val="006D7193"/>
    <w:rsid w:val="006D7258"/>
    <w:rsid w:val="006D763B"/>
    <w:rsid w:val="006D78E4"/>
    <w:rsid w:val="006E0607"/>
    <w:rsid w:val="006E061F"/>
    <w:rsid w:val="006E0624"/>
    <w:rsid w:val="006E0A50"/>
    <w:rsid w:val="006E0DE5"/>
    <w:rsid w:val="006E0F39"/>
    <w:rsid w:val="006E11E4"/>
    <w:rsid w:val="006E1451"/>
    <w:rsid w:val="006E146D"/>
    <w:rsid w:val="006E38E1"/>
    <w:rsid w:val="006E433E"/>
    <w:rsid w:val="006E44F3"/>
    <w:rsid w:val="006E52D3"/>
    <w:rsid w:val="006E72CB"/>
    <w:rsid w:val="006E733B"/>
    <w:rsid w:val="006F17F0"/>
    <w:rsid w:val="006F1D4C"/>
    <w:rsid w:val="006F1D74"/>
    <w:rsid w:val="006F26C3"/>
    <w:rsid w:val="006F26E8"/>
    <w:rsid w:val="006F2D90"/>
    <w:rsid w:val="006F35B8"/>
    <w:rsid w:val="006F3D4F"/>
    <w:rsid w:val="006F3EFB"/>
    <w:rsid w:val="006F426D"/>
    <w:rsid w:val="006F4A84"/>
    <w:rsid w:val="006F4CE3"/>
    <w:rsid w:val="006F5414"/>
    <w:rsid w:val="006F71A4"/>
    <w:rsid w:val="006F7374"/>
    <w:rsid w:val="00700E3F"/>
    <w:rsid w:val="007013B0"/>
    <w:rsid w:val="00703053"/>
    <w:rsid w:val="0070344E"/>
    <w:rsid w:val="00703CC4"/>
    <w:rsid w:val="007041B7"/>
    <w:rsid w:val="00704C10"/>
    <w:rsid w:val="00704C88"/>
    <w:rsid w:val="0070576D"/>
    <w:rsid w:val="007062CB"/>
    <w:rsid w:val="00706BE5"/>
    <w:rsid w:val="00707B3C"/>
    <w:rsid w:val="007103A8"/>
    <w:rsid w:val="007105FD"/>
    <w:rsid w:val="0071086F"/>
    <w:rsid w:val="00710B18"/>
    <w:rsid w:val="00710B7E"/>
    <w:rsid w:val="00710CEF"/>
    <w:rsid w:val="00710DBF"/>
    <w:rsid w:val="0071118D"/>
    <w:rsid w:val="007118F2"/>
    <w:rsid w:val="00711B84"/>
    <w:rsid w:val="007123B8"/>
    <w:rsid w:val="00712A0F"/>
    <w:rsid w:val="00712FE7"/>
    <w:rsid w:val="007132C6"/>
    <w:rsid w:val="007155E5"/>
    <w:rsid w:val="00716EBC"/>
    <w:rsid w:val="00717655"/>
    <w:rsid w:val="007206FD"/>
    <w:rsid w:val="0072177E"/>
    <w:rsid w:val="00721D18"/>
    <w:rsid w:val="00721D3E"/>
    <w:rsid w:val="007220C2"/>
    <w:rsid w:val="007224CA"/>
    <w:rsid w:val="00723748"/>
    <w:rsid w:val="00723D7F"/>
    <w:rsid w:val="00724543"/>
    <w:rsid w:val="00725095"/>
    <w:rsid w:val="007251A8"/>
    <w:rsid w:val="00725445"/>
    <w:rsid w:val="00725641"/>
    <w:rsid w:val="0072564E"/>
    <w:rsid w:val="0072652A"/>
    <w:rsid w:val="00726744"/>
    <w:rsid w:val="0072707A"/>
    <w:rsid w:val="00727490"/>
    <w:rsid w:val="0072785C"/>
    <w:rsid w:val="007278B3"/>
    <w:rsid w:val="00727E68"/>
    <w:rsid w:val="00730BCB"/>
    <w:rsid w:val="00731899"/>
    <w:rsid w:val="00731E2B"/>
    <w:rsid w:val="00731E6C"/>
    <w:rsid w:val="007320E4"/>
    <w:rsid w:val="0073417A"/>
    <w:rsid w:val="007349CB"/>
    <w:rsid w:val="00734D98"/>
    <w:rsid w:val="00735203"/>
    <w:rsid w:val="007369FA"/>
    <w:rsid w:val="00737310"/>
    <w:rsid w:val="007379F5"/>
    <w:rsid w:val="00737A2A"/>
    <w:rsid w:val="00737BA8"/>
    <w:rsid w:val="00737C34"/>
    <w:rsid w:val="00740DB2"/>
    <w:rsid w:val="0074105F"/>
    <w:rsid w:val="00741419"/>
    <w:rsid w:val="007414AB"/>
    <w:rsid w:val="00741B00"/>
    <w:rsid w:val="00741E8A"/>
    <w:rsid w:val="0074224B"/>
    <w:rsid w:val="00742761"/>
    <w:rsid w:val="00742DB1"/>
    <w:rsid w:val="007431A1"/>
    <w:rsid w:val="00743358"/>
    <w:rsid w:val="00743708"/>
    <w:rsid w:val="007454BF"/>
    <w:rsid w:val="00745631"/>
    <w:rsid w:val="00745650"/>
    <w:rsid w:val="00745D88"/>
    <w:rsid w:val="007460B7"/>
    <w:rsid w:val="0074788B"/>
    <w:rsid w:val="00747CE7"/>
    <w:rsid w:val="00747D97"/>
    <w:rsid w:val="007501B7"/>
    <w:rsid w:val="00750A18"/>
    <w:rsid w:val="007525C0"/>
    <w:rsid w:val="007525E9"/>
    <w:rsid w:val="00753995"/>
    <w:rsid w:val="00753C3C"/>
    <w:rsid w:val="00753FDB"/>
    <w:rsid w:val="007547EE"/>
    <w:rsid w:val="00754A0D"/>
    <w:rsid w:val="00755F32"/>
    <w:rsid w:val="00755F37"/>
    <w:rsid w:val="007565E2"/>
    <w:rsid w:val="00756D28"/>
    <w:rsid w:val="00757AB8"/>
    <w:rsid w:val="00757CCE"/>
    <w:rsid w:val="007615EF"/>
    <w:rsid w:val="007628CD"/>
    <w:rsid w:val="007629B5"/>
    <w:rsid w:val="00762B90"/>
    <w:rsid w:val="00762E03"/>
    <w:rsid w:val="00763078"/>
    <w:rsid w:val="007630A3"/>
    <w:rsid w:val="00763221"/>
    <w:rsid w:val="007632E5"/>
    <w:rsid w:val="00763356"/>
    <w:rsid w:val="0076470E"/>
    <w:rsid w:val="007657D6"/>
    <w:rsid w:val="00765E20"/>
    <w:rsid w:val="00766946"/>
    <w:rsid w:val="00767328"/>
    <w:rsid w:val="00772093"/>
    <w:rsid w:val="00773026"/>
    <w:rsid w:val="00773A48"/>
    <w:rsid w:val="00773AED"/>
    <w:rsid w:val="00773CCD"/>
    <w:rsid w:val="00773DCD"/>
    <w:rsid w:val="00774480"/>
    <w:rsid w:val="00775985"/>
    <w:rsid w:val="00775998"/>
    <w:rsid w:val="00775D2E"/>
    <w:rsid w:val="0077786E"/>
    <w:rsid w:val="00780B24"/>
    <w:rsid w:val="00780E07"/>
    <w:rsid w:val="007814BF"/>
    <w:rsid w:val="007815AB"/>
    <w:rsid w:val="007830B1"/>
    <w:rsid w:val="007848B3"/>
    <w:rsid w:val="00784B76"/>
    <w:rsid w:val="00784E77"/>
    <w:rsid w:val="00784EC0"/>
    <w:rsid w:val="0078534A"/>
    <w:rsid w:val="007861C9"/>
    <w:rsid w:val="00786493"/>
    <w:rsid w:val="007865B9"/>
    <w:rsid w:val="00786B16"/>
    <w:rsid w:val="00790644"/>
    <w:rsid w:val="007909F0"/>
    <w:rsid w:val="00790B4F"/>
    <w:rsid w:val="00790F27"/>
    <w:rsid w:val="007916A7"/>
    <w:rsid w:val="007917D0"/>
    <w:rsid w:val="00791AC2"/>
    <w:rsid w:val="00792A25"/>
    <w:rsid w:val="00792B15"/>
    <w:rsid w:val="00792BFF"/>
    <w:rsid w:val="00792F2C"/>
    <w:rsid w:val="007933A3"/>
    <w:rsid w:val="00793D84"/>
    <w:rsid w:val="0079472A"/>
    <w:rsid w:val="0079501E"/>
    <w:rsid w:val="0079546A"/>
    <w:rsid w:val="00795879"/>
    <w:rsid w:val="00796226"/>
    <w:rsid w:val="00797222"/>
    <w:rsid w:val="007A03D1"/>
    <w:rsid w:val="007A0C06"/>
    <w:rsid w:val="007A1396"/>
    <w:rsid w:val="007A1ACE"/>
    <w:rsid w:val="007A1BEF"/>
    <w:rsid w:val="007A2AF1"/>
    <w:rsid w:val="007A387F"/>
    <w:rsid w:val="007A4971"/>
    <w:rsid w:val="007A4DF9"/>
    <w:rsid w:val="007A572F"/>
    <w:rsid w:val="007A645F"/>
    <w:rsid w:val="007A6E2E"/>
    <w:rsid w:val="007A712E"/>
    <w:rsid w:val="007A73C8"/>
    <w:rsid w:val="007A7BB4"/>
    <w:rsid w:val="007B03AA"/>
    <w:rsid w:val="007B041A"/>
    <w:rsid w:val="007B0522"/>
    <w:rsid w:val="007B0F74"/>
    <w:rsid w:val="007B18A0"/>
    <w:rsid w:val="007B1BCB"/>
    <w:rsid w:val="007B2A3B"/>
    <w:rsid w:val="007B35A1"/>
    <w:rsid w:val="007B3779"/>
    <w:rsid w:val="007B3C39"/>
    <w:rsid w:val="007B3CA4"/>
    <w:rsid w:val="007B3EE2"/>
    <w:rsid w:val="007B3EF4"/>
    <w:rsid w:val="007B49D2"/>
    <w:rsid w:val="007B54BE"/>
    <w:rsid w:val="007B5574"/>
    <w:rsid w:val="007B55E3"/>
    <w:rsid w:val="007B60F7"/>
    <w:rsid w:val="007B6866"/>
    <w:rsid w:val="007B7760"/>
    <w:rsid w:val="007B77A1"/>
    <w:rsid w:val="007B7A9A"/>
    <w:rsid w:val="007B7AA0"/>
    <w:rsid w:val="007C006F"/>
    <w:rsid w:val="007C0318"/>
    <w:rsid w:val="007C0476"/>
    <w:rsid w:val="007C132E"/>
    <w:rsid w:val="007C1846"/>
    <w:rsid w:val="007C20C9"/>
    <w:rsid w:val="007C232F"/>
    <w:rsid w:val="007C2CCA"/>
    <w:rsid w:val="007C2D8C"/>
    <w:rsid w:val="007C38DD"/>
    <w:rsid w:val="007C3B37"/>
    <w:rsid w:val="007C3EA0"/>
    <w:rsid w:val="007C41C9"/>
    <w:rsid w:val="007C41D0"/>
    <w:rsid w:val="007C4268"/>
    <w:rsid w:val="007C4286"/>
    <w:rsid w:val="007C42A7"/>
    <w:rsid w:val="007C5203"/>
    <w:rsid w:val="007C6422"/>
    <w:rsid w:val="007C65D3"/>
    <w:rsid w:val="007C6867"/>
    <w:rsid w:val="007C6992"/>
    <w:rsid w:val="007C71CC"/>
    <w:rsid w:val="007C763A"/>
    <w:rsid w:val="007C7E7A"/>
    <w:rsid w:val="007D0CC8"/>
    <w:rsid w:val="007D1EEF"/>
    <w:rsid w:val="007D35CE"/>
    <w:rsid w:val="007D37B8"/>
    <w:rsid w:val="007D3A39"/>
    <w:rsid w:val="007D3EAF"/>
    <w:rsid w:val="007D445A"/>
    <w:rsid w:val="007D4788"/>
    <w:rsid w:val="007D4A04"/>
    <w:rsid w:val="007D4F0D"/>
    <w:rsid w:val="007D5C2F"/>
    <w:rsid w:val="007D5EE2"/>
    <w:rsid w:val="007D6B8B"/>
    <w:rsid w:val="007E0B5E"/>
    <w:rsid w:val="007E1892"/>
    <w:rsid w:val="007E18CD"/>
    <w:rsid w:val="007E1AF2"/>
    <w:rsid w:val="007E288A"/>
    <w:rsid w:val="007E297B"/>
    <w:rsid w:val="007E33D0"/>
    <w:rsid w:val="007E3513"/>
    <w:rsid w:val="007E4328"/>
    <w:rsid w:val="007E4868"/>
    <w:rsid w:val="007E4BBF"/>
    <w:rsid w:val="007E4C2E"/>
    <w:rsid w:val="007E50CC"/>
    <w:rsid w:val="007E568E"/>
    <w:rsid w:val="007E5989"/>
    <w:rsid w:val="007E5A3B"/>
    <w:rsid w:val="007E5A79"/>
    <w:rsid w:val="007E5F25"/>
    <w:rsid w:val="007E64DC"/>
    <w:rsid w:val="007E701C"/>
    <w:rsid w:val="007E7A91"/>
    <w:rsid w:val="007F0499"/>
    <w:rsid w:val="007F12EC"/>
    <w:rsid w:val="007F21E1"/>
    <w:rsid w:val="007F2B8A"/>
    <w:rsid w:val="007F2F92"/>
    <w:rsid w:val="007F51BD"/>
    <w:rsid w:val="007F548D"/>
    <w:rsid w:val="007F617A"/>
    <w:rsid w:val="007F65DD"/>
    <w:rsid w:val="008000D7"/>
    <w:rsid w:val="00800350"/>
    <w:rsid w:val="0080048F"/>
    <w:rsid w:val="00800A4F"/>
    <w:rsid w:val="008010D8"/>
    <w:rsid w:val="00801A1D"/>
    <w:rsid w:val="00801A69"/>
    <w:rsid w:val="00801E03"/>
    <w:rsid w:val="00802909"/>
    <w:rsid w:val="00802B41"/>
    <w:rsid w:val="00803924"/>
    <w:rsid w:val="00804D80"/>
    <w:rsid w:val="00804EF3"/>
    <w:rsid w:val="00805136"/>
    <w:rsid w:val="008056F0"/>
    <w:rsid w:val="00805926"/>
    <w:rsid w:val="00807051"/>
    <w:rsid w:val="008071F9"/>
    <w:rsid w:val="008101FE"/>
    <w:rsid w:val="00811944"/>
    <w:rsid w:val="0081250D"/>
    <w:rsid w:val="00812CC1"/>
    <w:rsid w:val="00813CAB"/>
    <w:rsid w:val="00814579"/>
    <w:rsid w:val="0081465F"/>
    <w:rsid w:val="00814922"/>
    <w:rsid w:val="00814C02"/>
    <w:rsid w:val="00814E8A"/>
    <w:rsid w:val="008156DA"/>
    <w:rsid w:val="00815823"/>
    <w:rsid w:val="00816A75"/>
    <w:rsid w:val="00817221"/>
    <w:rsid w:val="008173B3"/>
    <w:rsid w:val="00817C18"/>
    <w:rsid w:val="008203F1"/>
    <w:rsid w:val="00820C85"/>
    <w:rsid w:val="00821977"/>
    <w:rsid w:val="00821B54"/>
    <w:rsid w:val="008239A4"/>
    <w:rsid w:val="00824A5A"/>
    <w:rsid w:val="00824AD2"/>
    <w:rsid w:val="008258E8"/>
    <w:rsid w:val="00825EB6"/>
    <w:rsid w:val="00827447"/>
    <w:rsid w:val="0082754C"/>
    <w:rsid w:val="008304D6"/>
    <w:rsid w:val="00830B27"/>
    <w:rsid w:val="00830BA3"/>
    <w:rsid w:val="008310CF"/>
    <w:rsid w:val="00831569"/>
    <w:rsid w:val="008316F0"/>
    <w:rsid w:val="00833A8F"/>
    <w:rsid w:val="008342D6"/>
    <w:rsid w:val="0083505D"/>
    <w:rsid w:val="0083514F"/>
    <w:rsid w:val="00835362"/>
    <w:rsid w:val="00836F16"/>
    <w:rsid w:val="00836F51"/>
    <w:rsid w:val="008378C2"/>
    <w:rsid w:val="00840456"/>
    <w:rsid w:val="00840690"/>
    <w:rsid w:val="008413C1"/>
    <w:rsid w:val="008417B4"/>
    <w:rsid w:val="00841B57"/>
    <w:rsid w:val="00842255"/>
    <w:rsid w:val="008425F9"/>
    <w:rsid w:val="008428C0"/>
    <w:rsid w:val="00843CD4"/>
    <w:rsid w:val="00843D86"/>
    <w:rsid w:val="00844968"/>
    <w:rsid w:val="00845317"/>
    <w:rsid w:val="0084714B"/>
    <w:rsid w:val="0085278B"/>
    <w:rsid w:val="00852D84"/>
    <w:rsid w:val="00852E4A"/>
    <w:rsid w:val="00853F95"/>
    <w:rsid w:val="00854943"/>
    <w:rsid w:val="00854AEB"/>
    <w:rsid w:val="00854EFB"/>
    <w:rsid w:val="00855D94"/>
    <w:rsid w:val="00856112"/>
    <w:rsid w:val="00856979"/>
    <w:rsid w:val="00856EBC"/>
    <w:rsid w:val="00857263"/>
    <w:rsid w:val="008603A4"/>
    <w:rsid w:val="008603A6"/>
    <w:rsid w:val="00860516"/>
    <w:rsid w:val="00860774"/>
    <w:rsid w:val="00860853"/>
    <w:rsid w:val="00860B89"/>
    <w:rsid w:val="00860BD9"/>
    <w:rsid w:val="00860E49"/>
    <w:rsid w:val="00860E50"/>
    <w:rsid w:val="0086279D"/>
    <w:rsid w:val="00862A1F"/>
    <w:rsid w:val="00864B83"/>
    <w:rsid w:val="00864D3E"/>
    <w:rsid w:val="008650A5"/>
    <w:rsid w:val="0086539D"/>
    <w:rsid w:val="0086543A"/>
    <w:rsid w:val="008656BD"/>
    <w:rsid w:val="00865BB5"/>
    <w:rsid w:val="00865F03"/>
    <w:rsid w:val="00867004"/>
    <w:rsid w:val="008710C5"/>
    <w:rsid w:val="00871432"/>
    <w:rsid w:val="00871DE3"/>
    <w:rsid w:val="008721E2"/>
    <w:rsid w:val="0087222C"/>
    <w:rsid w:val="00872919"/>
    <w:rsid w:val="0087297A"/>
    <w:rsid w:val="00872AEF"/>
    <w:rsid w:val="008735BB"/>
    <w:rsid w:val="00874195"/>
    <w:rsid w:val="008749D4"/>
    <w:rsid w:val="00874D3C"/>
    <w:rsid w:val="00875435"/>
    <w:rsid w:val="00875628"/>
    <w:rsid w:val="008759E4"/>
    <w:rsid w:val="00875BC9"/>
    <w:rsid w:val="008763E5"/>
    <w:rsid w:val="00876580"/>
    <w:rsid w:val="008770C8"/>
    <w:rsid w:val="0087760A"/>
    <w:rsid w:val="00877863"/>
    <w:rsid w:val="008778E9"/>
    <w:rsid w:val="008811EE"/>
    <w:rsid w:val="008815EB"/>
    <w:rsid w:val="008820EC"/>
    <w:rsid w:val="008827A0"/>
    <w:rsid w:val="008838B0"/>
    <w:rsid w:val="00883FE5"/>
    <w:rsid w:val="008848B7"/>
    <w:rsid w:val="008855FC"/>
    <w:rsid w:val="00886E47"/>
    <w:rsid w:val="0088701F"/>
    <w:rsid w:val="0088773A"/>
    <w:rsid w:val="008902A8"/>
    <w:rsid w:val="0089065F"/>
    <w:rsid w:val="00890947"/>
    <w:rsid w:val="00891055"/>
    <w:rsid w:val="00891567"/>
    <w:rsid w:val="00891F6F"/>
    <w:rsid w:val="00892980"/>
    <w:rsid w:val="00892B42"/>
    <w:rsid w:val="00892CD6"/>
    <w:rsid w:val="0089305B"/>
    <w:rsid w:val="008931E1"/>
    <w:rsid w:val="008942CF"/>
    <w:rsid w:val="008944BF"/>
    <w:rsid w:val="008944F8"/>
    <w:rsid w:val="008951F1"/>
    <w:rsid w:val="008952D4"/>
    <w:rsid w:val="0089552D"/>
    <w:rsid w:val="008958DC"/>
    <w:rsid w:val="00897247"/>
    <w:rsid w:val="008A0304"/>
    <w:rsid w:val="008A0F82"/>
    <w:rsid w:val="008A0FE9"/>
    <w:rsid w:val="008A116D"/>
    <w:rsid w:val="008A1AF5"/>
    <w:rsid w:val="008A2CF0"/>
    <w:rsid w:val="008A2D15"/>
    <w:rsid w:val="008A2D26"/>
    <w:rsid w:val="008A4319"/>
    <w:rsid w:val="008A4B55"/>
    <w:rsid w:val="008A524B"/>
    <w:rsid w:val="008A54C1"/>
    <w:rsid w:val="008A5AB1"/>
    <w:rsid w:val="008A611E"/>
    <w:rsid w:val="008A61DF"/>
    <w:rsid w:val="008A6C63"/>
    <w:rsid w:val="008B0DE7"/>
    <w:rsid w:val="008B144F"/>
    <w:rsid w:val="008B1502"/>
    <w:rsid w:val="008B2EB1"/>
    <w:rsid w:val="008B38E0"/>
    <w:rsid w:val="008B4C84"/>
    <w:rsid w:val="008B554D"/>
    <w:rsid w:val="008B5A33"/>
    <w:rsid w:val="008B5FC6"/>
    <w:rsid w:val="008B6D7B"/>
    <w:rsid w:val="008B7B76"/>
    <w:rsid w:val="008C0064"/>
    <w:rsid w:val="008C05A2"/>
    <w:rsid w:val="008C0BF2"/>
    <w:rsid w:val="008C1193"/>
    <w:rsid w:val="008C1308"/>
    <w:rsid w:val="008C2FAD"/>
    <w:rsid w:val="008C3359"/>
    <w:rsid w:val="008C37EE"/>
    <w:rsid w:val="008C4D98"/>
    <w:rsid w:val="008C540E"/>
    <w:rsid w:val="008C54F9"/>
    <w:rsid w:val="008C597B"/>
    <w:rsid w:val="008C5A1C"/>
    <w:rsid w:val="008C5EDE"/>
    <w:rsid w:val="008C67F8"/>
    <w:rsid w:val="008C685D"/>
    <w:rsid w:val="008C6A3B"/>
    <w:rsid w:val="008C6AD4"/>
    <w:rsid w:val="008C7564"/>
    <w:rsid w:val="008C76E9"/>
    <w:rsid w:val="008C7889"/>
    <w:rsid w:val="008C7E29"/>
    <w:rsid w:val="008D05F5"/>
    <w:rsid w:val="008D2801"/>
    <w:rsid w:val="008D316B"/>
    <w:rsid w:val="008D382E"/>
    <w:rsid w:val="008D425B"/>
    <w:rsid w:val="008D4994"/>
    <w:rsid w:val="008D554A"/>
    <w:rsid w:val="008D7499"/>
    <w:rsid w:val="008D7826"/>
    <w:rsid w:val="008E08AF"/>
    <w:rsid w:val="008E0A71"/>
    <w:rsid w:val="008E195E"/>
    <w:rsid w:val="008E1F8E"/>
    <w:rsid w:val="008E27B2"/>
    <w:rsid w:val="008E2E84"/>
    <w:rsid w:val="008E399D"/>
    <w:rsid w:val="008E3A42"/>
    <w:rsid w:val="008E3A5A"/>
    <w:rsid w:val="008E4DC8"/>
    <w:rsid w:val="008E5862"/>
    <w:rsid w:val="008E58FF"/>
    <w:rsid w:val="008E6222"/>
    <w:rsid w:val="008E6E89"/>
    <w:rsid w:val="008E6FF8"/>
    <w:rsid w:val="008E761F"/>
    <w:rsid w:val="008E766C"/>
    <w:rsid w:val="008E7922"/>
    <w:rsid w:val="008E7E84"/>
    <w:rsid w:val="008F09B5"/>
    <w:rsid w:val="008F0B73"/>
    <w:rsid w:val="008F1CDE"/>
    <w:rsid w:val="008F1E6E"/>
    <w:rsid w:val="008F2B7D"/>
    <w:rsid w:val="008F2F4B"/>
    <w:rsid w:val="008F30EA"/>
    <w:rsid w:val="008F4166"/>
    <w:rsid w:val="008F5C73"/>
    <w:rsid w:val="008F6708"/>
    <w:rsid w:val="008F6C8E"/>
    <w:rsid w:val="008F7353"/>
    <w:rsid w:val="008F7433"/>
    <w:rsid w:val="008F7FCF"/>
    <w:rsid w:val="00900719"/>
    <w:rsid w:val="00900AF1"/>
    <w:rsid w:val="009017B7"/>
    <w:rsid w:val="009018A7"/>
    <w:rsid w:val="009031DF"/>
    <w:rsid w:val="00903F72"/>
    <w:rsid w:val="00905343"/>
    <w:rsid w:val="0090588B"/>
    <w:rsid w:val="00906194"/>
    <w:rsid w:val="009061FA"/>
    <w:rsid w:val="0090637B"/>
    <w:rsid w:val="00906A9C"/>
    <w:rsid w:val="00907CC2"/>
    <w:rsid w:val="009106C0"/>
    <w:rsid w:val="00910CE7"/>
    <w:rsid w:val="009110B4"/>
    <w:rsid w:val="009114C2"/>
    <w:rsid w:val="00911594"/>
    <w:rsid w:val="0091232E"/>
    <w:rsid w:val="0091235F"/>
    <w:rsid w:val="00912435"/>
    <w:rsid w:val="009125A1"/>
    <w:rsid w:val="009131FD"/>
    <w:rsid w:val="00913763"/>
    <w:rsid w:val="00914CC7"/>
    <w:rsid w:val="00915595"/>
    <w:rsid w:val="00915670"/>
    <w:rsid w:val="00915876"/>
    <w:rsid w:val="00915B6F"/>
    <w:rsid w:val="00915C57"/>
    <w:rsid w:val="0091622C"/>
    <w:rsid w:val="009163A8"/>
    <w:rsid w:val="00916ED6"/>
    <w:rsid w:val="009215AF"/>
    <w:rsid w:val="0092245F"/>
    <w:rsid w:val="00923399"/>
    <w:rsid w:val="00923BFD"/>
    <w:rsid w:val="00923FC8"/>
    <w:rsid w:val="009246C5"/>
    <w:rsid w:val="009258A1"/>
    <w:rsid w:val="00925F34"/>
    <w:rsid w:val="0092657B"/>
    <w:rsid w:val="00926934"/>
    <w:rsid w:val="0092711E"/>
    <w:rsid w:val="009307C8"/>
    <w:rsid w:val="00930DA5"/>
    <w:rsid w:val="00931C0E"/>
    <w:rsid w:val="00931DBC"/>
    <w:rsid w:val="00933314"/>
    <w:rsid w:val="0093489C"/>
    <w:rsid w:val="009358D5"/>
    <w:rsid w:val="00935DFE"/>
    <w:rsid w:val="00935E98"/>
    <w:rsid w:val="00936E98"/>
    <w:rsid w:val="00937099"/>
    <w:rsid w:val="009377EE"/>
    <w:rsid w:val="00940AF2"/>
    <w:rsid w:val="009427EF"/>
    <w:rsid w:val="009438DB"/>
    <w:rsid w:val="00943D59"/>
    <w:rsid w:val="00943FAF"/>
    <w:rsid w:val="0094449C"/>
    <w:rsid w:val="00945E50"/>
    <w:rsid w:val="00946619"/>
    <w:rsid w:val="00946921"/>
    <w:rsid w:val="00946A11"/>
    <w:rsid w:val="00946AB9"/>
    <w:rsid w:val="00946EB2"/>
    <w:rsid w:val="00947AB3"/>
    <w:rsid w:val="00947D7E"/>
    <w:rsid w:val="00951834"/>
    <w:rsid w:val="009518D7"/>
    <w:rsid w:val="00952025"/>
    <w:rsid w:val="009520B4"/>
    <w:rsid w:val="00952395"/>
    <w:rsid w:val="00952443"/>
    <w:rsid w:val="009528C1"/>
    <w:rsid w:val="00953936"/>
    <w:rsid w:val="009540BF"/>
    <w:rsid w:val="00954304"/>
    <w:rsid w:val="00954F4E"/>
    <w:rsid w:val="00955F10"/>
    <w:rsid w:val="00956993"/>
    <w:rsid w:val="00956DD3"/>
    <w:rsid w:val="00957839"/>
    <w:rsid w:val="009578FC"/>
    <w:rsid w:val="00957CE6"/>
    <w:rsid w:val="00960482"/>
    <w:rsid w:val="0096069B"/>
    <w:rsid w:val="00960879"/>
    <w:rsid w:val="00960907"/>
    <w:rsid w:val="00960B48"/>
    <w:rsid w:val="00960D13"/>
    <w:rsid w:val="009626C2"/>
    <w:rsid w:val="00962D7F"/>
    <w:rsid w:val="0096305D"/>
    <w:rsid w:val="009633EA"/>
    <w:rsid w:val="00964821"/>
    <w:rsid w:val="00964BD6"/>
    <w:rsid w:val="0096531E"/>
    <w:rsid w:val="009656FC"/>
    <w:rsid w:val="0096588D"/>
    <w:rsid w:val="00965A7A"/>
    <w:rsid w:val="009660E2"/>
    <w:rsid w:val="00966279"/>
    <w:rsid w:val="00966DC9"/>
    <w:rsid w:val="009672C2"/>
    <w:rsid w:val="00970005"/>
    <w:rsid w:val="009704D5"/>
    <w:rsid w:val="009705F6"/>
    <w:rsid w:val="00971108"/>
    <w:rsid w:val="00971A88"/>
    <w:rsid w:val="00971DF9"/>
    <w:rsid w:val="0097269A"/>
    <w:rsid w:val="00973C17"/>
    <w:rsid w:val="009745E7"/>
    <w:rsid w:val="00974887"/>
    <w:rsid w:val="009748FE"/>
    <w:rsid w:val="00974A94"/>
    <w:rsid w:val="00974EF0"/>
    <w:rsid w:val="00975715"/>
    <w:rsid w:val="009758FC"/>
    <w:rsid w:val="00975B5F"/>
    <w:rsid w:val="00975FDC"/>
    <w:rsid w:val="00976318"/>
    <w:rsid w:val="00976508"/>
    <w:rsid w:val="0097781A"/>
    <w:rsid w:val="00977FCC"/>
    <w:rsid w:val="00980DE9"/>
    <w:rsid w:val="00981BAE"/>
    <w:rsid w:val="00982C04"/>
    <w:rsid w:val="009842A2"/>
    <w:rsid w:val="00984BD0"/>
    <w:rsid w:val="00984E81"/>
    <w:rsid w:val="00984E9B"/>
    <w:rsid w:val="00985F0F"/>
    <w:rsid w:val="009909E2"/>
    <w:rsid w:val="00991819"/>
    <w:rsid w:val="00991AA4"/>
    <w:rsid w:val="00992EAF"/>
    <w:rsid w:val="00993726"/>
    <w:rsid w:val="0099375A"/>
    <w:rsid w:val="00993FED"/>
    <w:rsid w:val="00994CAB"/>
    <w:rsid w:val="0099500C"/>
    <w:rsid w:val="00995044"/>
    <w:rsid w:val="0099538C"/>
    <w:rsid w:val="00995562"/>
    <w:rsid w:val="00995CC0"/>
    <w:rsid w:val="00996528"/>
    <w:rsid w:val="00996733"/>
    <w:rsid w:val="00996B0C"/>
    <w:rsid w:val="00996CF8"/>
    <w:rsid w:val="009973C6"/>
    <w:rsid w:val="00997A7B"/>
    <w:rsid w:val="009A0681"/>
    <w:rsid w:val="009A0B7C"/>
    <w:rsid w:val="009A12F6"/>
    <w:rsid w:val="009A1C8F"/>
    <w:rsid w:val="009A2062"/>
    <w:rsid w:val="009A351A"/>
    <w:rsid w:val="009A39D1"/>
    <w:rsid w:val="009A3B65"/>
    <w:rsid w:val="009A3D5F"/>
    <w:rsid w:val="009A468B"/>
    <w:rsid w:val="009A53A2"/>
    <w:rsid w:val="009A5AA8"/>
    <w:rsid w:val="009B02E9"/>
    <w:rsid w:val="009B0307"/>
    <w:rsid w:val="009B0574"/>
    <w:rsid w:val="009B11A0"/>
    <w:rsid w:val="009B24A9"/>
    <w:rsid w:val="009B2BF9"/>
    <w:rsid w:val="009B3B92"/>
    <w:rsid w:val="009B46CE"/>
    <w:rsid w:val="009B485B"/>
    <w:rsid w:val="009B5339"/>
    <w:rsid w:val="009B598D"/>
    <w:rsid w:val="009B66B6"/>
    <w:rsid w:val="009C18B0"/>
    <w:rsid w:val="009C24F7"/>
    <w:rsid w:val="009C2A81"/>
    <w:rsid w:val="009C2C2B"/>
    <w:rsid w:val="009C332C"/>
    <w:rsid w:val="009C3771"/>
    <w:rsid w:val="009C3F83"/>
    <w:rsid w:val="009C4D2E"/>
    <w:rsid w:val="009C52A8"/>
    <w:rsid w:val="009C540E"/>
    <w:rsid w:val="009C589C"/>
    <w:rsid w:val="009C64A0"/>
    <w:rsid w:val="009C6808"/>
    <w:rsid w:val="009C687F"/>
    <w:rsid w:val="009C6F95"/>
    <w:rsid w:val="009C7A55"/>
    <w:rsid w:val="009C7D7D"/>
    <w:rsid w:val="009D14BB"/>
    <w:rsid w:val="009D1C91"/>
    <w:rsid w:val="009D1E3F"/>
    <w:rsid w:val="009D3363"/>
    <w:rsid w:val="009D38DA"/>
    <w:rsid w:val="009D3F0F"/>
    <w:rsid w:val="009D4226"/>
    <w:rsid w:val="009D474E"/>
    <w:rsid w:val="009D49FE"/>
    <w:rsid w:val="009D5967"/>
    <w:rsid w:val="009D5B5D"/>
    <w:rsid w:val="009D5C38"/>
    <w:rsid w:val="009D67E0"/>
    <w:rsid w:val="009D6AFB"/>
    <w:rsid w:val="009D6D33"/>
    <w:rsid w:val="009D7455"/>
    <w:rsid w:val="009D778B"/>
    <w:rsid w:val="009D7925"/>
    <w:rsid w:val="009E0280"/>
    <w:rsid w:val="009E118A"/>
    <w:rsid w:val="009E1CB4"/>
    <w:rsid w:val="009E252E"/>
    <w:rsid w:val="009E2D3F"/>
    <w:rsid w:val="009E351F"/>
    <w:rsid w:val="009E35D1"/>
    <w:rsid w:val="009E4AB0"/>
    <w:rsid w:val="009E5718"/>
    <w:rsid w:val="009E5790"/>
    <w:rsid w:val="009F05DC"/>
    <w:rsid w:val="009F067B"/>
    <w:rsid w:val="009F0E70"/>
    <w:rsid w:val="009F1742"/>
    <w:rsid w:val="009F1F41"/>
    <w:rsid w:val="009F23A6"/>
    <w:rsid w:val="009F275F"/>
    <w:rsid w:val="009F2C44"/>
    <w:rsid w:val="009F371E"/>
    <w:rsid w:val="009F3F22"/>
    <w:rsid w:val="009F5655"/>
    <w:rsid w:val="009F5BF1"/>
    <w:rsid w:val="009F6796"/>
    <w:rsid w:val="009F6C56"/>
    <w:rsid w:val="009F6DAA"/>
    <w:rsid w:val="009F7289"/>
    <w:rsid w:val="009F7F7C"/>
    <w:rsid w:val="00A00069"/>
    <w:rsid w:val="00A00081"/>
    <w:rsid w:val="00A0104A"/>
    <w:rsid w:val="00A01489"/>
    <w:rsid w:val="00A01A94"/>
    <w:rsid w:val="00A02C01"/>
    <w:rsid w:val="00A038B6"/>
    <w:rsid w:val="00A04079"/>
    <w:rsid w:val="00A04DD6"/>
    <w:rsid w:val="00A05376"/>
    <w:rsid w:val="00A05491"/>
    <w:rsid w:val="00A057FC"/>
    <w:rsid w:val="00A07169"/>
    <w:rsid w:val="00A073D8"/>
    <w:rsid w:val="00A077B7"/>
    <w:rsid w:val="00A07867"/>
    <w:rsid w:val="00A078B5"/>
    <w:rsid w:val="00A102BC"/>
    <w:rsid w:val="00A102DA"/>
    <w:rsid w:val="00A1193F"/>
    <w:rsid w:val="00A11DA9"/>
    <w:rsid w:val="00A11E71"/>
    <w:rsid w:val="00A1434E"/>
    <w:rsid w:val="00A143AF"/>
    <w:rsid w:val="00A14AFE"/>
    <w:rsid w:val="00A165C4"/>
    <w:rsid w:val="00A16887"/>
    <w:rsid w:val="00A16E62"/>
    <w:rsid w:val="00A17208"/>
    <w:rsid w:val="00A17BC1"/>
    <w:rsid w:val="00A17F6B"/>
    <w:rsid w:val="00A209D5"/>
    <w:rsid w:val="00A218AD"/>
    <w:rsid w:val="00A218CC"/>
    <w:rsid w:val="00A221D1"/>
    <w:rsid w:val="00A22A92"/>
    <w:rsid w:val="00A23787"/>
    <w:rsid w:val="00A2455D"/>
    <w:rsid w:val="00A24575"/>
    <w:rsid w:val="00A24C0E"/>
    <w:rsid w:val="00A24DFC"/>
    <w:rsid w:val="00A24EBD"/>
    <w:rsid w:val="00A2517D"/>
    <w:rsid w:val="00A25381"/>
    <w:rsid w:val="00A25385"/>
    <w:rsid w:val="00A25451"/>
    <w:rsid w:val="00A2555B"/>
    <w:rsid w:val="00A25743"/>
    <w:rsid w:val="00A259BA"/>
    <w:rsid w:val="00A25D3E"/>
    <w:rsid w:val="00A260A0"/>
    <w:rsid w:val="00A266FB"/>
    <w:rsid w:val="00A26D05"/>
    <w:rsid w:val="00A27013"/>
    <w:rsid w:val="00A27562"/>
    <w:rsid w:val="00A300E5"/>
    <w:rsid w:val="00A304A8"/>
    <w:rsid w:val="00A30763"/>
    <w:rsid w:val="00A30C41"/>
    <w:rsid w:val="00A318FC"/>
    <w:rsid w:val="00A31B46"/>
    <w:rsid w:val="00A31DD0"/>
    <w:rsid w:val="00A32203"/>
    <w:rsid w:val="00A32AE6"/>
    <w:rsid w:val="00A32F15"/>
    <w:rsid w:val="00A335C6"/>
    <w:rsid w:val="00A33F8A"/>
    <w:rsid w:val="00A34262"/>
    <w:rsid w:val="00A344BB"/>
    <w:rsid w:val="00A3497F"/>
    <w:rsid w:val="00A34C6F"/>
    <w:rsid w:val="00A34D79"/>
    <w:rsid w:val="00A351EA"/>
    <w:rsid w:val="00A3551F"/>
    <w:rsid w:val="00A3575D"/>
    <w:rsid w:val="00A3584C"/>
    <w:rsid w:val="00A35AA3"/>
    <w:rsid w:val="00A368A4"/>
    <w:rsid w:val="00A36F07"/>
    <w:rsid w:val="00A379F7"/>
    <w:rsid w:val="00A401EA"/>
    <w:rsid w:val="00A40218"/>
    <w:rsid w:val="00A406E4"/>
    <w:rsid w:val="00A40B0D"/>
    <w:rsid w:val="00A42D93"/>
    <w:rsid w:val="00A43112"/>
    <w:rsid w:val="00A4368A"/>
    <w:rsid w:val="00A43A0D"/>
    <w:rsid w:val="00A43DDD"/>
    <w:rsid w:val="00A443F8"/>
    <w:rsid w:val="00A44A77"/>
    <w:rsid w:val="00A457E8"/>
    <w:rsid w:val="00A45F30"/>
    <w:rsid w:val="00A46174"/>
    <w:rsid w:val="00A47263"/>
    <w:rsid w:val="00A472B5"/>
    <w:rsid w:val="00A478C5"/>
    <w:rsid w:val="00A50104"/>
    <w:rsid w:val="00A51B5B"/>
    <w:rsid w:val="00A522E8"/>
    <w:rsid w:val="00A528F3"/>
    <w:rsid w:val="00A529F8"/>
    <w:rsid w:val="00A52A78"/>
    <w:rsid w:val="00A52AB1"/>
    <w:rsid w:val="00A534D1"/>
    <w:rsid w:val="00A5357D"/>
    <w:rsid w:val="00A53B6F"/>
    <w:rsid w:val="00A53BF6"/>
    <w:rsid w:val="00A54B72"/>
    <w:rsid w:val="00A54C55"/>
    <w:rsid w:val="00A54D27"/>
    <w:rsid w:val="00A54FC1"/>
    <w:rsid w:val="00A56AC5"/>
    <w:rsid w:val="00A56B67"/>
    <w:rsid w:val="00A57041"/>
    <w:rsid w:val="00A57A29"/>
    <w:rsid w:val="00A57AFB"/>
    <w:rsid w:val="00A57DDE"/>
    <w:rsid w:val="00A601AD"/>
    <w:rsid w:val="00A61501"/>
    <w:rsid w:val="00A617A1"/>
    <w:rsid w:val="00A62375"/>
    <w:rsid w:val="00A623B6"/>
    <w:rsid w:val="00A623E4"/>
    <w:rsid w:val="00A62520"/>
    <w:rsid w:val="00A62EC8"/>
    <w:rsid w:val="00A6356D"/>
    <w:rsid w:val="00A63A4D"/>
    <w:rsid w:val="00A649AA"/>
    <w:rsid w:val="00A6517A"/>
    <w:rsid w:val="00A652D7"/>
    <w:rsid w:val="00A66D44"/>
    <w:rsid w:val="00A70115"/>
    <w:rsid w:val="00A70EE6"/>
    <w:rsid w:val="00A72CFE"/>
    <w:rsid w:val="00A72F4D"/>
    <w:rsid w:val="00A7379B"/>
    <w:rsid w:val="00A73812"/>
    <w:rsid w:val="00A739C4"/>
    <w:rsid w:val="00A743B5"/>
    <w:rsid w:val="00A745F1"/>
    <w:rsid w:val="00A7642A"/>
    <w:rsid w:val="00A764D5"/>
    <w:rsid w:val="00A7682C"/>
    <w:rsid w:val="00A76985"/>
    <w:rsid w:val="00A76A5B"/>
    <w:rsid w:val="00A774EC"/>
    <w:rsid w:val="00A77F8B"/>
    <w:rsid w:val="00A81B1D"/>
    <w:rsid w:val="00A8226B"/>
    <w:rsid w:val="00A82421"/>
    <w:rsid w:val="00A826C2"/>
    <w:rsid w:val="00A82CF5"/>
    <w:rsid w:val="00A831F5"/>
    <w:rsid w:val="00A838BF"/>
    <w:rsid w:val="00A84428"/>
    <w:rsid w:val="00A84542"/>
    <w:rsid w:val="00A84EA0"/>
    <w:rsid w:val="00A84FCF"/>
    <w:rsid w:val="00A850A9"/>
    <w:rsid w:val="00A86CE4"/>
    <w:rsid w:val="00A86E6A"/>
    <w:rsid w:val="00A87A22"/>
    <w:rsid w:val="00A87A80"/>
    <w:rsid w:val="00A91A3C"/>
    <w:rsid w:val="00A91C72"/>
    <w:rsid w:val="00A9333C"/>
    <w:rsid w:val="00A94CEB"/>
    <w:rsid w:val="00A95E8A"/>
    <w:rsid w:val="00A95EE0"/>
    <w:rsid w:val="00A9646C"/>
    <w:rsid w:val="00A96DA2"/>
    <w:rsid w:val="00A97F39"/>
    <w:rsid w:val="00AA025D"/>
    <w:rsid w:val="00AA0CD9"/>
    <w:rsid w:val="00AA1C9F"/>
    <w:rsid w:val="00AA1F16"/>
    <w:rsid w:val="00AA2093"/>
    <w:rsid w:val="00AA2DA1"/>
    <w:rsid w:val="00AA2ED8"/>
    <w:rsid w:val="00AA2F30"/>
    <w:rsid w:val="00AA31DB"/>
    <w:rsid w:val="00AA3632"/>
    <w:rsid w:val="00AA40C5"/>
    <w:rsid w:val="00AA42B3"/>
    <w:rsid w:val="00AA5FBF"/>
    <w:rsid w:val="00AA68AF"/>
    <w:rsid w:val="00AA6F0B"/>
    <w:rsid w:val="00AA71FC"/>
    <w:rsid w:val="00AA7267"/>
    <w:rsid w:val="00AA726D"/>
    <w:rsid w:val="00AA7B5B"/>
    <w:rsid w:val="00AB00A7"/>
    <w:rsid w:val="00AB02BC"/>
    <w:rsid w:val="00AB048D"/>
    <w:rsid w:val="00AB05F7"/>
    <w:rsid w:val="00AB125B"/>
    <w:rsid w:val="00AB139C"/>
    <w:rsid w:val="00AB1EB8"/>
    <w:rsid w:val="00AB2A9C"/>
    <w:rsid w:val="00AB327C"/>
    <w:rsid w:val="00AB3FA0"/>
    <w:rsid w:val="00AB4A19"/>
    <w:rsid w:val="00AB559D"/>
    <w:rsid w:val="00AB5761"/>
    <w:rsid w:val="00AB5A0F"/>
    <w:rsid w:val="00AB612E"/>
    <w:rsid w:val="00AB6237"/>
    <w:rsid w:val="00AB6432"/>
    <w:rsid w:val="00AB672E"/>
    <w:rsid w:val="00AB6910"/>
    <w:rsid w:val="00AC01A7"/>
    <w:rsid w:val="00AC03BD"/>
    <w:rsid w:val="00AC18BA"/>
    <w:rsid w:val="00AC1DEC"/>
    <w:rsid w:val="00AC22D8"/>
    <w:rsid w:val="00AC2DA9"/>
    <w:rsid w:val="00AC2FBA"/>
    <w:rsid w:val="00AC32E5"/>
    <w:rsid w:val="00AC35E5"/>
    <w:rsid w:val="00AC3619"/>
    <w:rsid w:val="00AC3B14"/>
    <w:rsid w:val="00AC5AE0"/>
    <w:rsid w:val="00AC5B8E"/>
    <w:rsid w:val="00AC5C96"/>
    <w:rsid w:val="00AC7E9D"/>
    <w:rsid w:val="00AC7ED2"/>
    <w:rsid w:val="00AD0D52"/>
    <w:rsid w:val="00AD1625"/>
    <w:rsid w:val="00AD20F8"/>
    <w:rsid w:val="00AD28AE"/>
    <w:rsid w:val="00AD2BC1"/>
    <w:rsid w:val="00AD3241"/>
    <w:rsid w:val="00AD39A5"/>
    <w:rsid w:val="00AD547A"/>
    <w:rsid w:val="00AD5583"/>
    <w:rsid w:val="00AD6BB8"/>
    <w:rsid w:val="00AD6D54"/>
    <w:rsid w:val="00AD74D9"/>
    <w:rsid w:val="00AD79ED"/>
    <w:rsid w:val="00AE02C3"/>
    <w:rsid w:val="00AE046B"/>
    <w:rsid w:val="00AE078E"/>
    <w:rsid w:val="00AE0B26"/>
    <w:rsid w:val="00AE11F3"/>
    <w:rsid w:val="00AE1407"/>
    <w:rsid w:val="00AE1468"/>
    <w:rsid w:val="00AE1526"/>
    <w:rsid w:val="00AE21E3"/>
    <w:rsid w:val="00AE2435"/>
    <w:rsid w:val="00AE3124"/>
    <w:rsid w:val="00AE32BE"/>
    <w:rsid w:val="00AE362B"/>
    <w:rsid w:val="00AE39EA"/>
    <w:rsid w:val="00AE4C35"/>
    <w:rsid w:val="00AE4E45"/>
    <w:rsid w:val="00AE576F"/>
    <w:rsid w:val="00AE67BE"/>
    <w:rsid w:val="00AE6AEB"/>
    <w:rsid w:val="00AF00A9"/>
    <w:rsid w:val="00AF0A70"/>
    <w:rsid w:val="00AF1E40"/>
    <w:rsid w:val="00AF2196"/>
    <w:rsid w:val="00AF2222"/>
    <w:rsid w:val="00AF2708"/>
    <w:rsid w:val="00AF28C6"/>
    <w:rsid w:val="00AF2ADD"/>
    <w:rsid w:val="00AF304E"/>
    <w:rsid w:val="00AF35A0"/>
    <w:rsid w:val="00AF3CF3"/>
    <w:rsid w:val="00AF457C"/>
    <w:rsid w:val="00AF47C0"/>
    <w:rsid w:val="00AF4812"/>
    <w:rsid w:val="00AF4DDD"/>
    <w:rsid w:val="00AF4DE1"/>
    <w:rsid w:val="00AF4E63"/>
    <w:rsid w:val="00AF511E"/>
    <w:rsid w:val="00AF554A"/>
    <w:rsid w:val="00AF590E"/>
    <w:rsid w:val="00AF5AA3"/>
    <w:rsid w:val="00AF5FE2"/>
    <w:rsid w:val="00AF620E"/>
    <w:rsid w:val="00AF675A"/>
    <w:rsid w:val="00AF7AC1"/>
    <w:rsid w:val="00B00535"/>
    <w:rsid w:val="00B01652"/>
    <w:rsid w:val="00B01D5B"/>
    <w:rsid w:val="00B0202F"/>
    <w:rsid w:val="00B03997"/>
    <w:rsid w:val="00B04307"/>
    <w:rsid w:val="00B0488E"/>
    <w:rsid w:val="00B051FB"/>
    <w:rsid w:val="00B05315"/>
    <w:rsid w:val="00B06B40"/>
    <w:rsid w:val="00B06CE0"/>
    <w:rsid w:val="00B06D7B"/>
    <w:rsid w:val="00B10547"/>
    <w:rsid w:val="00B10AD1"/>
    <w:rsid w:val="00B11328"/>
    <w:rsid w:val="00B1146C"/>
    <w:rsid w:val="00B11AE9"/>
    <w:rsid w:val="00B12123"/>
    <w:rsid w:val="00B14808"/>
    <w:rsid w:val="00B149AB"/>
    <w:rsid w:val="00B14B46"/>
    <w:rsid w:val="00B14CB8"/>
    <w:rsid w:val="00B151A6"/>
    <w:rsid w:val="00B156BF"/>
    <w:rsid w:val="00B20488"/>
    <w:rsid w:val="00B21FBE"/>
    <w:rsid w:val="00B22832"/>
    <w:rsid w:val="00B242D2"/>
    <w:rsid w:val="00B25550"/>
    <w:rsid w:val="00B259B0"/>
    <w:rsid w:val="00B25DC4"/>
    <w:rsid w:val="00B25F3D"/>
    <w:rsid w:val="00B263CC"/>
    <w:rsid w:val="00B27DB7"/>
    <w:rsid w:val="00B30010"/>
    <w:rsid w:val="00B3093E"/>
    <w:rsid w:val="00B30EB9"/>
    <w:rsid w:val="00B310E9"/>
    <w:rsid w:val="00B3323B"/>
    <w:rsid w:val="00B342EC"/>
    <w:rsid w:val="00B347EB"/>
    <w:rsid w:val="00B34950"/>
    <w:rsid w:val="00B34CFB"/>
    <w:rsid w:val="00B34DA5"/>
    <w:rsid w:val="00B34F2D"/>
    <w:rsid w:val="00B358F4"/>
    <w:rsid w:val="00B36709"/>
    <w:rsid w:val="00B36D50"/>
    <w:rsid w:val="00B3734C"/>
    <w:rsid w:val="00B4087F"/>
    <w:rsid w:val="00B40E33"/>
    <w:rsid w:val="00B42C19"/>
    <w:rsid w:val="00B42D49"/>
    <w:rsid w:val="00B42EA7"/>
    <w:rsid w:val="00B43064"/>
    <w:rsid w:val="00B43DC4"/>
    <w:rsid w:val="00B44244"/>
    <w:rsid w:val="00B44A77"/>
    <w:rsid w:val="00B44D81"/>
    <w:rsid w:val="00B44F71"/>
    <w:rsid w:val="00B452C2"/>
    <w:rsid w:val="00B45604"/>
    <w:rsid w:val="00B456F6"/>
    <w:rsid w:val="00B461F0"/>
    <w:rsid w:val="00B46209"/>
    <w:rsid w:val="00B46CC0"/>
    <w:rsid w:val="00B46DD8"/>
    <w:rsid w:val="00B46FB2"/>
    <w:rsid w:val="00B47355"/>
    <w:rsid w:val="00B50119"/>
    <w:rsid w:val="00B50349"/>
    <w:rsid w:val="00B509ED"/>
    <w:rsid w:val="00B50A9D"/>
    <w:rsid w:val="00B510FE"/>
    <w:rsid w:val="00B51267"/>
    <w:rsid w:val="00B52D7A"/>
    <w:rsid w:val="00B53AB6"/>
    <w:rsid w:val="00B54578"/>
    <w:rsid w:val="00B54795"/>
    <w:rsid w:val="00B549B4"/>
    <w:rsid w:val="00B54F8D"/>
    <w:rsid w:val="00B56194"/>
    <w:rsid w:val="00B569A5"/>
    <w:rsid w:val="00B5797C"/>
    <w:rsid w:val="00B607D7"/>
    <w:rsid w:val="00B60D78"/>
    <w:rsid w:val="00B6138E"/>
    <w:rsid w:val="00B61B0E"/>
    <w:rsid w:val="00B61C40"/>
    <w:rsid w:val="00B62115"/>
    <w:rsid w:val="00B6241F"/>
    <w:rsid w:val="00B62B81"/>
    <w:rsid w:val="00B636E6"/>
    <w:rsid w:val="00B641CA"/>
    <w:rsid w:val="00B64457"/>
    <w:rsid w:val="00B647D3"/>
    <w:rsid w:val="00B66109"/>
    <w:rsid w:val="00B67B23"/>
    <w:rsid w:val="00B7008F"/>
    <w:rsid w:val="00B7088C"/>
    <w:rsid w:val="00B71263"/>
    <w:rsid w:val="00B716D0"/>
    <w:rsid w:val="00B71F51"/>
    <w:rsid w:val="00B726EF"/>
    <w:rsid w:val="00B728A9"/>
    <w:rsid w:val="00B7352A"/>
    <w:rsid w:val="00B75246"/>
    <w:rsid w:val="00B752F2"/>
    <w:rsid w:val="00B75627"/>
    <w:rsid w:val="00B75A7F"/>
    <w:rsid w:val="00B75BB7"/>
    <w:rsid w:val="00B7613C"/>
    <w:rsid w:val="00B762C7"/>
    <w:rsid w:val="00B76321"/>
    <w:rsid w:val="00B763FD"/>
    <w:rsid w:val="00B7681D"/>
    <w:rsid w:val="00B76BD2"/>
    <w:rsid w:val="00B77D77"/>
    <w:rsid w:val="00B80228"/>
    <w:rsid w:val="00B80577"/>
    <w:rsid w:val="00B814C1"/>
    <w:rsid w:val="00B81529"/>
    <w:rsid w:val="00B822DE"/>
    <w:rsid w:val="00B82540"/>
    <w:rsid w:val="00B82CAC"/>
    <w:rsid w:val="00B85184"/>
    <w:rsid w:val="00B853BC"/>
    <w:rsid w:val="00B85428"/>
    <w:rsid w:val="00B8564C"/>
    <w:rsid w:val="00B859DC"/>
    <w:rsid w:val="00B8619C"/>
    <w:rsid w:val="00B87735"/>
    <w:rsid w:val="00B87A61"/>
    <w:rsid w:val="00B90475"/>
    <w:rsid w:val="00B904A1"/>
    <w:rsid w:val="00B9063F"/>
    <w:rsid w:val="00B92437"/>
    <w:rsid w:val="00B93913"/>
    <w:rsid w:val="00B941E3"/>
    <w:rsid w:val="00B94398"/>
    <w:rsid w:val="00B948E7"/>
    <w:rsid w:val="00B94955"/>
    <w:rsid w:val="00B95FD4"/>
    <w:rsid w:val="00B96873"/>
    <w:rsid w:val="00B973B9"/>
    <w:rsid w:val="00BA019F"/>
    <w:rsid w:val="00BA01DB"/>
    <w:rsid w:val="00BA0391"/>
    <w:rsid w:val="00BA0493"/>
    <w:rsid w:val="00BA071E"/>
    <w:rsid w:val="00BA086A"/>
    <w:rsid w:val="00BA2486"/>
    <w:rsid w:val="00BA2706"/>
    <w:rsid w:val="00BA2DE6"/>
    <w:rsid w:val="00BA4C73"/>
    <w:rsid w:val="00BA4E77"/>
    <w:rsid w:val="00BA4EA2"/>
    <w:rsid w:val="00BA50F1"/>
    <w:rsid w:val="00BB0867"/>
    <w:rsid w:val="00BB0E3A"/>
    <w:rsid w:val="00BB13F6"/>
    <w:rsid w:val="00BB1D5D"/>
    <w:rsid w:val="00BB1EDB"/>
    <w:rsid w:val="00BB25EE"/>
    <w:rsid w:val="00BB2FF5"/>
    <w:rsid w:val="00BB3954"/>
    <w:rsid w:val="00BB4217"/>
    <w:rsid w:val="00BB550E"/>
    <w:rsid w:val="00BB6535"/>
    <w:rsid w:val="00BB65F4"/>
    <w:rsid w:val="00BC00FE"/>
    <w:rsid w:val="00BC1888"/>
    <w:rsid w:val="00BC1A7B"/>
    <w:rsid w:val="00BC1F54"/>
    <w:rsid w:val="00BC2D6F"/>
    <w:rsid w:val="00BC2E2A"/>
    <w:rsid w:val="00BC32BB"/>
    <w:rsid w:val="00BC34E2"/>
    <w:rsid w:val="00BC44BC"/>
    <w:rsid w:val="00BC487A"/>
    <w:rsid w:val="00BC50C6"/>
    <w:rsid w:val="00BC53E9"/>
    <w:rsid w:val="00BC5C17"/>
    <w:rsid w:val="00BC60F1"/>
    <w:rsid w:val="00BC701D"/>
    <w:rsid w:val="00BC7B0E"/>
    <w:rsid w:val="00BC7D1E"/>
    <w:rsid w:val="00BD1B99"/>
    <w:rsid w:val="00BD1BD5"/>
    <w:rsid w:val="00BD1C14"/>
    <w:rsid w:val="00BD20CF"/>
    <w:rsid w:val="00BD2D40"/>
    <w:rsid w:val="00BD489C"/>
    <w:rsid w:val="00BD49C5"/>
    <w:rsid w:val="00BD51E9"/>
    <w:rsid w:val="00BD5B8C"/>
    <w:rsid w:val="00BD70C5"/>
    <w:rsid w:val="00BE001D"/>
    <w:rsid w:val="00BE0061"/>
    <w:rsid w:val="00BE009A"/>
    <w:rsid w:val="00BE0A27"/>
    <w:rsid w:val="00BE14A8"/>
    <w:rsid w:val="00BE19B3"/>
    <w:rsid w:val="00BE275E"/>
    <w:rsid w:val="00BE2C5A"/>
    <w:rsid w:val="00BE2E44"/>
    <w:rsid w:val="00BE2EF0"/>
    <w:rsid w:val="00BE2F78"/>
    <w:rsid w:val="00BE31B9"/>
    <w:rsid w:val="00BE33F0"/>
    <w:rsid w:val="00BE35AC"/>
    <w:rsid w:val="00BE4D98"/>
    <w:rsid w:val="00BE510E"/>
    <w:rsid w:val="00BE54BC"/>
    <w:rsid w:val="00BE57EB"/>
    <w:rsid w:val="00BE5DF1"/>
    <w:rsid w:val="00BE64F9"/>
    <w:rsid w:val="00BE66FB"/>
    <w:rsid w:val="00BE6B59"/>
    <w:rsid w:val="00BF1895"/>
    <w:rsid w:val="00BF2566"/>
    <w:rsid w:val="00BF46C6"/>
    <w:rsid w:val="00BF4D59"/>
    <w:rsid w:val="00BF50FE"/>
    <w:rsid w:val="00BF5341"/>
    <w:rsid w:val="00BF534B"/>
    <w:rsid w:val="00BF6205"/>
    <w:rsid w:val="00BF7C13"/>
    <w:rsid w:val="00BF7FFE"/>
    <w:rsid w:val="00C01296"/>
    <w:rsid w:val="00C01918"/>
    <w:rsid w:val="00C01BD7"/>
    <w:rsid w:val="00C01FFB"/>
    <w:rsid w:val="00C03AEB"/>
    <w:rsid w:val="00C04CB4"/>
    <w:rsid w:val="00C054C4"/>
    <w:rsid w:val="00C0556F"/>
    <w:rsid w:val="00C05DEE"/>
    <w:rsid w:val="00C05FCA"/>
    <w:rsid w:val="00C06F39"/>
    <w:rsid w:val="00C0780A"/>
    <w:rsid w:val="00C07E93"/>
    <w:rsid w:val="00C104FF"/>
    <w:rsid w:val="00C10717"/>
    <w:rsid w:val="00C108DA"/>
    <w:rsid w:val="00C10EC7"/>
    <w:rsid w:val="00C11261"/>
    <w:rsid w:val="00C11AFA"/>
    <w:rsid w:val="00C11CC8"/>
    <w:rsid w:val="00C12683"/>
    <w:rsid w:val="00C149A3"/>
    <w:rsid w:val="00C14A11"/>
    <w:rsid w:val="00C151A9"/>
    <w:rsid w:val="00C16435"/>
    <w:rsid w:val="00C16EAD"/>
    <w:rsid w:val="00C170C4"/>
    <w:rsid w:val="00C1722D"/>
    <w:rsid w:val="00C17339"/>
    <w:rsid w:val="00C20379"/>
    <w:rsid w:val="00C20D79"/>
    <w:rsid w:val="00C237D7"/>
    <w:rsid w:val="00C23BA2"/>
    <w:rsid w:val="00C253AE"/>
    <w:rsid w:val="00C2555D"/>
    <w:rsid w:val="00C2724E"/>
    <w:rsid w:val="00C2795C"/>
    <w:rsid w:val="00C27D8F"/>
    <w:rsid w:val="00C30011"/>
    <w:rsid w:val="00C30180"/>
    <w:rsid w:val="00C3026E"/>
    <w:rsid w:val="00C305C5"/>
    <w:rsid w:val="00C309E5"/>
    <w:rsid w:val="00C31854"/>
    <w:rsid w:val="00C31E0D"/>
    <w:rsid w:val="00C31E65"/>
    <w:rsid w:val="00C32548"/>
    <w:rsid w:val="00C32DC5"/>
    <w:rsid w:val="00C340E9"/>
    <w:rsid w:val="00C34137"/>
    <w:rsid w:val="00C34C65"/>
    <w:rsid w:val="00C34C75"/>
    <w:rsid w:val="00C359F3"/>
    <w:rsid w:val="00C35DD2"/>
    <w:rsid w:val="00C365FB"/>
    <w:rsid w:val="00C36A1B"/>
    <w:rsid w:val="00C37D3C"/>
    <w:rsid w:val="00C37F98"/>
    <w:rsid w:val="00C37FFD"/>
    <w:rsid w:val="00C4000B"/>
    <w:rsid w:val="00C40712"/>
    <w:rsid w:val="00C4073C"/>
    <w:rsid w:val="00C40A53"/>
    <w:rsid w:val="00C415B4"/>
    <w:rsid w:val="00C417AD"/>
    <w:rsid w:val="00C426EE"/>
    <w:rsid w:val="00C42B74"/>
    <w:rsid w:val="00C43A0B"/>
    <w:rsid w:val="00C45374"/>
    <w:rsid w:val="00C45C03"/>
    <w:rsid w:val="00C4625F"/>
    <w:rsid w:val="00C508E1"/>
    <w:rsid w:val="00C51BB5"/>
    <w:rsid w:val="00C53330"/>
    <w:rsid w:val="00C53DA8"/>
    <w:rsid w:val="00C55E91"/>
    <w:rsid w:val="00C562EF"/>
    <w:rsid w:val="00C564E6"/>
    <w:rsid w:val="00C57B9F"/>
    <w:rsid w:val="00C57C45"/>
    <w:rsid w:val="00C57F9F"/>
    <w:rsid w:val="00C60202"/>
    <w:rsid w:val="00C604A2"/>
    <w:rsid w:val="00C60C91"/>
    <w:rsid w:val="00C611B5"/>
    <w:rsid w:val="00C614E1"/>
    <w:rsid w:val="00C617AC"/>
    <w:rsid w:val="00C63487"/>
    <w:rsid w:val="00C637C1"/>
    <w:rsid w:val="00C63EE3"/>
    <w:rsid w:val="00C64DEC"/>
    <w:rsid w:val="00C65700"/>
    <w:rsid w:val="00C65887"/>
    <w:rsid w:val="00C672D6"/>
    <w:rsid w:val="00C67357"/>
    <w:rsid w:val="00C70C7A"/>
    <w:rsid w:val="00C710D6"/>
    <w:rsid w:val="00C7184B"/>
    <w:rsid w:val="00C72788"/>
    <w:rsid w:val="00C733F2"/>
    <w:rsid w:val="00C767A3"/>
    <w:rsid w:val="00C76838"/>
    <w:rsid w:val="00C77065"/>
    <w:rsid w:val="00C77217"/>
    <w:rsid w:val="00C77382"/>
    <w:rsid w:val="00C77A89"/>
    <w:rsid w:val="00C80163"/>
    <w:rsid w:val="00C805E2"/>
    <w:rsid w:val="00C8079A"/>
    <w:rsid w:val="00C80EF0"/>
    <w:rsid w:val="00C80F7F"/>
    <w:rsid w:val="00C83869"/>
    <w:rsid w:val="00C8388F"/>
    <w:rsid w:val="00C84029"/>
    <w:rsid w:val="00C84292"/>
    <w:rsid w:val="00C84EED"/>
    <w:rsid w:val="00C85222"/>
    <w:rsid w:val="00C8522C"/>
    <w:rsid w:val="00C862F7"/>
    <w:rsid w:val="00C86A20"/>
    <w:rsid w:val="00C86D84"/>
    <w:rsid w:val="00C90BAD"/>
    <w:rsid w:val="00C90CB9"/>
    <w:rsid w:val="00C90E13"/>
    <w:rsid w:val="00C91500"/>
    <w:rsid w:val="00C91993"/>
    <w:rsid w:val="00C91B5B"/>
    <w:rsid w:val="00C92886"/>
    <w:rsid w:val="00C938B6"/>
    <w:rsid w:val="00C938D3"/>
    <w:rsid w:val="00C93EF1"/>
    <w:rsid w:val="00C95B88"/>
    <w:rsid w:val="00C96490"/>
    <w:rsid w:val="00C96AA1"/>
    <w:rsid w:val="00C976D8"/>
    <w:rsid w:val="00C97AD6"/>
    <w:rsid w:val="00CA0780"/>
    <w:rsid w:val="00CA0F6B"/>
    <w:rsid w:val="00CA1A58"/>
    <w:rsid w:val="00CA23FF"/>
    <w:rsid w:val="00CA2A20"/>
    <w:rsid w:val="00CA2A37"/>
    <w:rsid w:val="00CA2AB7"/>
    <w:rsid w:val="00CA3144"/>
    <w:rsid w:val="00CA31A2"/>
    <w:rsid w:val="00CA3329"/>
    <w:rsid w:val="00CA3898"/>
    <w:rsid w:val="00CA3C76"/>
    <w:rsid w:val="00CA4883"/>
    <w:rsid w:val="00CA66D4"/>
    <w:rsid w:val="00CA676F"/>
    <w:rsid w:val="00CA6F33"/>
    <w:rsid w:val="00CA73ED"/>
    <w:rsid w:val="00CA7794"/>
    <w:rsid w:val="00CA7B37"/>
    <w:rsid w:val="00CB0099"/>
    <w:rsid w:val="00CB02DB"/>
    <w:rsid w:val="00CB034B"/>
    <w:rsid w:val="00CB040F"/>
    <w:rsid w:val="00CB04F0"/>
    <w:rsid w:val="00CB0AF3"/>
    <w:rsid w:val="00CB0C06"/>
    <w:rsid w:val="00CB1144"/>
    <w:rsid w:val="00CB1161"/>
    <w:rsid w:val="00CB1510"/>
    <w:rsid w:val="00CB4C2C"/>
    <w:rsid w:val="00CB4E8C"/>
    <w:rsid w:val="00CB5050"/>
    <w:rsid w:val="00CB53C5"/>
    <w:rsid w:val="00CB53DD"/>
    <w:rsid w:val="00CB62D7"/>
    <w:rsid w:val="00CB667B"/>
    <w:rsid w:val="00CB7B8E"/>
    <w:rsid w:val="00CC0322"/>
    <w:rsid w:val="00CC165E"/>
    <w:rsid w:val="00CC1C22"/>
    <w:rsid w:val="00CC3242"/>
    <w:rsid w:val="00CC36EA"/>
    <w:rsid w:val="00CC3E8B"/>
    <w:rsid w:val="00CC452F"/>
    <w:rsid w:val="00CC47B9"/>
    <w:rsid w:val="00CC4D23"/>
    <w:rsid w:val="00CC79F6"/>
    <w:rsid w:val="00CD0301"/>
    <w:rsid w:val="00CD043E"/>
    <w:rsid w:val="00CD0E35"/>
    <w:rsid w:val="00CD183C"/>
    <w:rsid w:val="00CD2698"/>
    <w:rsid w:val="00CD2707"/>
    <w:rsid w:val="00CD29F9"/>
    <w:rsid w:val="00CD2F15"/>
    <w:rsid w:val="00CD33A1"/>
    <w:rsid w:val="00CD4715"/>
    <w:rsid w:val="00CD4831"/>
    <w:rsid w:val="00CD5A0F"/>
    <w:rsid w:val="00CD5E00"/>
    <w:rsid w:val="00CD6065"/>
    <w:rsid w:val="00CD6840"/>
    <w:rsid w:val="00CD6DDA"/>
    <w:rsid w:val="00CD6FE3"/>
    <w:rsid w:val="00CD736D"/>
    <w:rsid w:val="00CD73BD"/>
    <w:rsid w:val="00CD75A6"/>
    <w:rsid w:val="00CD78E6"/>
    <w:rsid w:val="00CE290D"/>
    <w:rsid w:val="00CE2B0A"/>
    <w:rsid w:val="00CE344B"/>
    <w:rsid w:val="00CE3D37"/>
    <w:rsid w:val="00CE4891"/>
    <w:rsid w:val="00CE4CB2"/>
    <w:rsid w:val="00CE56D4"/>
    <w:rsid w:val="00CE69C1"/>
    <w:rsid w:val="00CE73A9"/>
    <w:rsid w:val="00CE7514"/>
    <w:rsid w:val="00CE788D"/>
    <w:rsid w:val="00CF03E7"/>
    <w:rsid w:val="00CF148C"/>
    <w:rsid w:val="00CF14F5"/>
    <w:rsid w:val="00CF1892"/>
    <w:rsid w:val="00CF295A"/>
    <w:rsid w:val="00CF2C81"/>
    <w:rsid w:val="00CF3458"/>
    <w:rsid w:val="00CF37F1"/>
    <w:rsid w:val="00CF3D21"/>
    <w:rsid w:val="00CF4C03"/>
    <w:rsid w:val="00CF4C28"/>
    <w:rsid w:val="00CF57B6"/>
    <w:rsid w:val="00CF5B42"/>
    <w:rsid w:val="00CF5BB3"/>
    <w:rsid w:val="00CF7735"/>
    <w:rsid w:val="00D008C6"/>
    <w:rsid w:val="00D00E75"/>
    <w:rsid w:val="00D01069"/>
    <w:rsid w:val="00D0155E"/>
    <w:rsid w:val="00D0194B"/>
    <w:rsid w:val="00D02379"/>
    <w:rsid w:val="00D023BE"/>
    <w:rsid w:val="00D0461A"/>
    <w:rsid w:val="00D05060"/>
    <w:rsid w:val="00D055D1"/>
    <w:rsid w:val="00D06662"/>
    <w:rsid w:val="00D077BB"/>
    <w:rsid w:val="00D07ED2"/>
    <w:rsid w:val="00D107BD"/>
    <w:rsid w:val="00D11FB4"/>
    <w:rsid w:val="00D120E2"/>
    <w:rsid w:val="00D1289A"/>
    <w:rsid w:val="00D135D9"/>
    <w:rsid w:val="00D13643"/>
    <w:rsid w:val="00D14F14"/>
    <w:rsid w:val="00D14F25"/>
    <w:rsid w:val="00D16DF9"/>
    <w:rsid w:val="00D200F6"/>
    <w:rsid w:val="00D21057"/>
    <w:rsid w:val="00D21962"/>
    <w:rsid w:val="00D21F62"/>
    <w:rsid w:val="00D22501"/>
    <w:rsid w:val="00D23487"/>
    <w:rsid w:val="00D23827"/>
    <w:rsid w:val="00D238E8"/>
    <w:rsid w:val="00D248D2"/>
    <w:rsid w:val="00D25B91"/>
    <w:rsid w:val="00D25E8B"/>
    <w:rsid w:val="00D26A0D"/>
    <w:rsid w:val="00D26C23"/>
    <w:rsid w:val="00D2740B"/>
    <w:rsid w:val="00D2755E"/>
    <w:rsid w:val="00D27608"/>
    <w:rsid w:val="00D27ADA"/>
    <w:rsid w:val="00D306DA"/>
    <w:rsid w:val="00D313A9"/>
    <w:rsid w:val="00D32182"/>
    <w:rsid w:val="00D32381"/>
    <w:rsid w:val="00D326D9"/>
    <w:rsid w:val="00D32759"/>
    <w:rsid w:val="00D32BBB"/>
    <w:rsid w:val="00D331D7"/>
    <w:rsid w:val="00D33649"/>
    <w:rsid w:val="00D344D3"/>
    <w:rsid w:val="00D3462A"/>
    <w:rsid w:val="00D34A21"/>
    <w:rsid w:val="00D3570F"/>
    <w:rsid w:val="00D359AE"/>
    <w:rsid w:val="00D359E4"/>
    <w:rsid w:val="00D35D86"/>
    <w:rsid w:val="00D36403"/>
    <w:rsid w:val="00D37209"/>
    <w:rsid w:val="00D4080C"/>
    <w:rsid w:val="00D40D10"/>
    <w:rsid w:val="00D416C4"/>
    <w:rsid w:val="00D41728"/>
    <w:rsid w:val="00D430AE"/>
    <w:rsid w:val="00D44596"/>
    <w:rsid w:val="00D4518F"/>
    <w:rsid w:val="00D4531F"/>
    <w:rsid w:val="00D457D6"/>
    <w:rsid w:val="00D45C30"/>
    <w:rsid w:val="00D464DC"/>
    <w:rsid w:val="00D46D43"/>
    <w:rsid w:val="00D46E8E"/>
    <w:rsid w:val="00D47AAC"/>
    <w:rsid w:val="00D50F0D"/>
    <w:rsid w:val="00D514ED"/>
    <w:rsid w:val="00D51824"/>
    <w:rsid w:val="00D51A02"/>
    <w:rsid w:val="00D51EEF"/>
    <w:rsid w:val="00D51F8A"/>
    <w:rsid w:val="00D523A6"/>
    <w:rsid w:val="00D52E6F"/>
    <w:rsid w:val="00D533C7"/>
    <w:rsid w:val="00D53A02"/>
    <w:rsid w:val="00D54B43"/>
    <w:rsid w:val="00D54E8E"/>
    <w:rsid w:val="00D5618A"/>
    <w:rsid w:val="00D5620D"/>
    <w:rsid w:val="00D566FF"/>
    <w:rsid w:val="00D567AC"/>
    <w:rsid w:val="00D60B94"/>
    <w:rsid w:val="00D60E67"/>
    <w:rsid w:val="00D61AE1"/>
    <w:rsid w:val="00D61F8E"/>
    <w:rsid w:val="00D62863"/>
    <w:rsid w:val="00D62988"/>
    <w:rsid w:val="00D629D0"/>
    <w:rsid w:val="00D62B9F"/>
    <w:rsid w:val="00D631CC"/>
    <w:rsid w:val="00D63B9A"/>
    <w:rsid w:val="00D64003"/>
    <w:rsid w:val="00D64DA8"/>
    <w:rsid w:val="00D64E9E"/>
    <w:rsid w:val="00D65239"/>
    <w:rsid w:val="00D66FF5"/>
    <w:rsid w:val="00D677B5"/>
    <w:rsid w:val="00D67B64"/>
    <w:rsid w:val="00D718D7"/>
    <w:rsid w:val="00D72500"/>
    <w:rsid w:val="00D725E1"/>
    <w:rsid w:val="00D72756"/>
    <w:rsid w:val="00D73C74"/>
    <w:rsid w:val="00D74790"/>
    <w:rsid w:val="00D74BB0"/>
    <w:rsid w:val="00D74CF2"/>
    <w:rsid w:val="00D7572D"/>
    <w:rsid w:val="00D75974"/>
    <w:rsid w:val="00D7776D"/>
    <w:rsid w:val="00D813E1"/>
    <w:rsid w:val="00D81D07"/>
    <w:rsid w:val="00D820C1"/>
    <w:rsid w:val="00D83691"/>
    <w:rsid w:val="00D84B91"/>
    <w:rsid w:val="00D84F8A"/>
    <w:rsid w:val="00D859CC"/>
    <w:rsid w:val="00D86146"/>
    <w:rsid w:val="00D865CB"/>
    <w:rsid w:val="00D86940"/>
    <w:rsid w:val="00D87912"/>
    <w:rsid w:val="00D87C83"/>
    <w:rsid w:val="00D9053A"/>
    <w:rsid w:val="00D90C5D"/>
    <w:rsid w:val="00D90D81"/>
    <w:rsid w:val="00D914E1"/>
    <w:rsid w:val="00D91E26"/>
    <w:rsid w:val="00D92CB7"/>
    <w:rsid w:val="00D92DDE"/>
    <w:rsid w:val="00D93A30"/>
    <w:rsid w:val="00D93A7D"/>
    <w:rsid w:val="00D93A88"/>
    <w:rsid w:val="00D93D67"/>
    <w:rsid w:val="00D943A6"/>
    <w:rsid w:val="00D945C8"/>
    <w:rsid w:val="00D94872"/>
    <w:rsid w:val="00D96F8E"/>
    <w:rsid w:val="00D97F69"/>
    <w:rsid w:val="00DA06E3"/>
    <w:rsid w:val="00DA0835"/>
    <w:rsid w:val="00DA4829"/>
    <w:rsid w:val="00DA53DE"/>
    <w:rsid w:val="00DA59E7"/>
    <w:rsid w:val="00DA5B8A"/>
    <w:rsid w:val="00DA6BE2"/>
    <w:rsid w:val="00DA73FE"/>
    <w:rsid w:val="00DA79F0"/>
    <w:rsid w:val="00DA7F26"/>
    <w:rsid w:val="00DB00EE"/>
    <w:rsid w:val="00DB0265"/>
    <w:rsid w:val="00DB0F0D"/>
    <w:rsid w:val="00DB35EB"/>
    <w:rsid w:val="00DB3D23"/>
    <w:rsid w:val="00DB4543"/>
    <w:rsid w:val="00DB462E"/>
    <w:rsid w:val="00DB4DBB"/>
    <w:rsid w:val="00DB504E"/>
    <w:rsid w:val="00DB6CED"/>
    <w:rsid w:val="00DB7BDB"/>
    <w:rsid w:val="00DC0865"/>
    <w:rsid w:val="00DC0B79"/>
    <w:rsid w:val="00DC12C7"/>
    <w:rsid w:val="00DC211C"/>
    <w:rsid w:val="00DC2210"/>
    <w:rsid w:val="00DC2233"/>
    <w:rsid w:val="00DC22AE"/>
    <w:rsid w:val="00DC3369"/>
    <w:rsid w:val="00DC340D"/>
    <w:rsid w:val="00DC35D2"/>
    <w:rsid w:val="00DC3C4B"/>
    <w:rsid w:val="00DC4089"/>
    <w:rsid w:val="00DC4CE1"/>
    <w:rsid w:val="00DC5EA7"/>
    <w:rsid w:val="00DC6423"/>
    <w:rsid w:val="00DC6611"/>
    <w:rsid w:val="00DC6958"/>
    <w:rsid w:val="00DC704D"/>
    <w:rsid w:val="00DC73D5"/>
    <w:rsid w:val="00DC7BC3"/>
    <w:rsid w:val="00DD0155"/>
    <w:rsid w:val="00DD0537"/>
    <w:rsid w:val="00DD11CD"/>
    <w:rsid w:val="00DD1576"/>
    <w:rsid w:val="00DD17D9"/>
    <w:rsid w:val="00DD1C00"/>
    <w:rsid w:val="00DD20C0"/>
    <w:rsid w:val="00DD2991"/>
    <w:rsid w:val="00DD3308"/>
    <w:rsid w:val="00DD395F"/>
    <w:rsid w:val="00DD398D"/>
    <w:rsid w:val="00DD3A32"/>
    <w:rsid w:val="00DD3CC3"/>
    <w:rsid w:val="00DD41AC"/>
    <w:rsid w:val="00DD46E8"/>
    <w:rsid w:val="00DD4C7B"/>
    <w:rsid w:val="00DD60B0"/>
    <w:rsid w:val="00DD6E24"/>
    <w:rsid w:val="00DD7567"/>
    <w:rsid w:val="00DD78B4"/>
    <w:rsid w:val="00DD7957"/>
    <w:rsid w:val="00DE120A"/>
    <w:rsid w:val="00DE15E1"/>
    <w:rsid w:val="00DE1C03"/>
    <w:rsid w:val="00DE2E1E"/>
    <w:rsid w:val="00DE348E"/>
    <w:rsid w:val="00DE3DD3"/>
    <w:rsid w:val="00DE4C8E"/>
    <w:rsid w:val="00DE4FFD"/>
    <w:rsid w:val="00DE561A"/>
    <w:rsid w:val="00DE63F1"/>
    <w:rsid w:val="00DE64A0"/>
    <w:rsid w:val="00DE65A2"/>
    <w:rsid w:val="00DE674D"/>
    <w:rsid w:val="00DE7377"/>
    <w:rsid w:val="00DE76B7"/>
    <w:rsid w:val="00DE7CDE"/>
    <w:rsid w:val="00DE7F9E"/>
    <w:rsid w:val="00DF10F0"/>
    <w:rsid w:val="00DF2D2B"/>
    <w:rsid w:val="00DF34C1"/>
    <w:rsid w:val="00DF37E6"/>
    <w:rsid w:val="00DF43AE"/>
    <w:rsid w:val="00DF50F6"/>
    <w:rsid w:val="00DF5338"/>
    <w:rsid w:val="00DF62DA"/>
    <w:rsid w:val="00E003D5"/>
    <w:rsid w:val="00E01635"/>
    <w:rsid w:val="00E017CF"/>
    <w:rsid w:val="00E022F0"/>
    <w:rsid w:val="00E02773"/>
    <w:rsid w:val="00E02BF3"/>
    <w:rsid w:val="00E030EC"/>
    <w:rsid w:val="00E03D6F"/>
    <w:rsid w:val="00E0522C"/>
    <w:rsid w:val="00E05BA9"/>
    <w:rsid w:val="00E060F3"/>
    <w:rsid w:val="00E0615B"/>
    <w:rsid w:val="00E07838"/>
    <w:rsid w:val="00E109E8"/>
    <w:rsid w:val="00E11277"/>
    <w:rsid w:val="00E11683"/>
    <w:rsid w:val="00E11DC1"/>
    <w:rsid w:val="00E120CD"/>
    <w:rsid w:val="00E12597"/>
    <w:rsid w:val="00E1273F"/>
    <w:rsid w:val="00E13015"/>
    <w:rsid w:val="00E140CB"/>
    <w:rsid w:val="00E14756"/>
    <w:rsid w:val="00E14A57"/>
    <w:rsid w:val="00E14C82"/>
    <w:rsid w:val="00E151EA"/>
    <w:rsid w:val="00E156B4"/>
    <w:rsid w:val="00E157D9"/>
    <w:rsid w:val="00E1588D"/>
    <w:rsid w:val="00E16170"/>
    <w:rsid w:val="00E16738"/>
    <w:rsid w:val="00E16B1C"/>
    <w:rsid w:val="00E16C06"/>
    <w:rsid w:val="00E17382"/>
    <w:rsid w:val="00E17A45"/>
    <w:rsid w:val="00E21CDA"/>
    <w:rsid w:val="00E223D2"/>
    <w:rsid w:val="00E227BF"/>
    <w:rsid w:val="00E22DCB"/>
    <w:rsid w:val="00E23266"/>
    <w:rsid w:val="00E2339A"/>
    <w:rsid w:val="00E2553C"/>
    <w:rsid w:val="00E25E45"/>
    <w:rsid w:val="00E26237"/>
    <w:rsid w:val="00E262E8"/>
    <w:rsid w:val="00E26357"/>
    <w:rsid w:val="00E26489"/>
    <w:rsid w:val="00E2738F"/>
    <w:rsid w:val="00E275AB"/>
    <w:rsid w:val="00E27C65"/>
    <w:rsid w:val="00E27FD5"/>
    <w:rsid w:val="00E30C40"/>
    <w:rsid w:val="00E30DE7"/>
    <w:rsid w:val="00E31A13"/>
    <w:rsid w:val="00E31B18"/>
    <w:rsid w:val="00E32438"/>
    <w:rsid w:val="00E327FE"/>
    <w:rsid w:val="00E32A59"/>
    <w:rsid w:val="00E32C62"/>
    <w:rsid w:val="00E3338B"/>
    <w:rsid w:val="00E33546"/>
    <w:rsid w:val="00E368C7"/>
    <w:rsid w:val="00E36B20"/>
    <w:rsid w:val="00E36B38"/>
    <w:rsid w:val="00E3745C"/>
    <w:rsid w:val="00E37AAA"/>
    <w:rsid w:val="00E37EB2"/>
    <w:rsid w:val="00E403F1"/>
    <w:rsid w:val="00E40433"/>
    <w:rsid w:val="00E410E6"/>
    <w:rsid w:val="00E41222"/>
    <w:rsid w:val="00E41F8C"/>
    <w:rsid w:val="00E42439"/>
    <w:rsid w:val="00E43723"/>
    <w:rsid w:val="00E43A41"/>
    <w:rsid w:val="00E43FA5"/>
    <w:rsid w:val="00E4417F"/>
    <w:rsid w:val="00E4468A"/>
    <w:rsid w:val="00E44D30"/>
    <w:rsid w:val="00E45105"/>
    <w:rsid w:val="00E45213"/>
    <w:rsid w:val="00E457AA"/>
    <w:rsid w:val="00E45F61"/>
    <w:rsid w:val="00E471E8"/>
    <w:rsid w:val="00E50014"/>
    <w:rsid w:val="00E50A44"/>
    <w:rsid w:val="00E50BB6"/>
    <w:rsid w:val="00E511A4"/>
    <w:rsid w:val="00E520D7"/>
    <w:rsid w:val="00E52761"/>
    <w:rsid w:val="00E53035"/>
    <w:rsid w:val="00E53199"/>
    <w:rsid w:val="00E53624"/>
    <w:rsid w:val="00E53B93"/>
    <w:rsid w:val="00E541F2"/>
    <w:rsid w:val="00E541F4"/>
    <w:rsid w:val="00E54254"/>
    <w:rsid w:val="00E54EDB"/>
    <w:rsid w:val="00E55770"/>
    <w:rsid w:val="00E55D2E"/>
    <w:rsid w:val="00E56438"/>
    <w:rsid w:val="00E56595"/>
    <w:rsid w:val="00E5661A"/>
    <w:rsid w:val="00E57588"/>
    <w:rsid w:val="00E5760A"/>
    <w:rsid w:val="00E576CD"/>
    <w:rsid w:val="00E57843"/>
    <w:rsid w:val="00E60CE6"/>
    <w:rsid w:val="00E60E1F"/>
    <w:rsid w:val="00E62889"/>
    <w:rsid w:val="00E630FE"/>
    <w:rsid w:val="00E6345D"/>
    <w:rsid w:val="00E6469A"/>
    <w:rsid w:val="00E6479C"/>
    <w:rsid w:val="00E65924"/>
    <w:rsid w:val="00E661CD"/>
    <w:rsid w:val="00E66254"/>
    <w:rsid w:val="00E663C0"/>
    <w:rsid w:val="00E6716D"/>
    <w:rsid w:val="00E67B2B"/>
    <w:rsid w:val="00E70841"/>
    <w:rsid w:val="00E709FA"/>
    <w:rsid w:val="00E716A7"/>
    <w:rsid w:val="00E71E89"/>
    <w:rsid w:val="00E71EF1"/>
    <w:rsid w:val="00E730DB"/>
    <w:rsid w:val="00E73C42"/>
    <w:rsid w:val="00E74068"/>
    <w:rsid w:val="00E744A8"/>
    <w:rsid w:val="00E7469F"/>
    <w:rsid w:val="00E7510A"/>
    <w:rsid w:val="00E75A2C"/>
    <w:rsid w:val="00E76AC9"/>
    <w:rsid w:val="00E76B36"/>
    <w:rsid w:val="00E76EFC"/>
    <w:rsid w:val="00E80DB6"/>
    <w:rsid w:val="00E81E58"/>
    <w:rsid w:val="00E8252A"/>
    <w:rsid w:val="00E83135"/>
    <w:rsid w:val="00E835DE"/>
    <w:rsid w:val="00E83B34"/>
    <w:rsid w:val="00E844C6"/>
    <w:rsid w:val="00E85864"/>
    <w:rsid w:val="00E86250"/>
    <w:rsid w:val="00E902A2"/>
    <w:rsid w:val="00E90801"/>
    <w:rsid w:val="00E90A62"/>
    <w:rsid w:val="00E90E33"/>
    <w:rsid w:val="00E91488"/>
    <w:rsid w:val="00E9178D"/>
    <w:rsid w:val="00E919B5"/>
    <w:rsid w:val="00E91CE0"/>
    <w:rsid w:val="00E94198"/>
    <w:rsid w:val="00E947F3"/>
    <w:rsid w:val="00E947FA"/>
    <w:rsid w:val="00E94B44"/>
    <w:rsid w:val="00E952D6"/>
    <w:rsid w:val="00E959B0"/>
    <w:rsid w:val="00E961F0"/>
    <w:rsid w:val="00E9675D"/>
    <w:rsid w:val="00E96EE6"/>
    <w:rsid w:val="00E973D6"/>
    <w:rsid w:val="00EA01CF"/>
    <w:rsid w:val="00EA0C39"/>
    <w:rsid w:val="00EA27CC"/>
    <w:rsid w:val="00EA2A84"/>
    <w:rsid w:val="00EA2BAD"/>
    <w:rsid w:val="00EA30FF"/>
    <w:rsid w:val="00EA3F2D"/>
    <w:rsid w:val="00EA439F"/>
    <w:rsid w:val="00EA4B1F"/>
    <w:rsid w:val="00EA4F82"/>
    <w:rsid w:val="00EA5512"/>
    <w:rsid w:val="00EA5A9A"/>
    <w:rsid w:val="00EA7428"/>
    <w:rsid w:val="00EA7690"/>
    <w:rsid w:val="00EB02FC"/>
    <w:rsid w:val="00EB0307"/>
    <w:rsid w:val="00EB0A16"/>
    <w:rsid w:val="00EB2130"/>
    <w:rsid w:val="00EB3136"/>
    <w:rsid w:val="00EB3E44"/>
    <w:rsid w:val="00EB3FB6"/>
    <w:rsid w:val="00EB5729"/>
    <w:rsid w:val="00EB5CEF"/>
    <w:rsid w:val="00EB6172"/>
    <w:rsid w:val="00EB62B8"/>
    <w:rsid w:val="00EB76DD"/>
    <w:rsid w:val="00EB77D0"/>
    <w:rsid w:val="00EB7FA9"/>
    <w:rsid w:val="00EC2331"/>
    <w:rsid w:val="00EC2773"/>
    <w:rsid w:val="00EC2886"/>
    <w:rsid w:val="00EC39A0"/>
    <w:rsid w:val="00EC3F6A"/>
    <w:rsid w:val="00EC48BD"/>
    <w:rsid w:val="00EC660B"/>
    <w:rsid w:val="00EC6F19"/>
    <w:rsid w:val="00EC6F36"/>
    <w:rsid w:val="00EC73A5"/>
    <w:rsid w:val="00EC7EF6"/>
    <w:rsid w:val="00ED1161"/>
    <w:rsid w:val="00ED19D1"/>
    <w:rsid w:val="00ED1E70"/>
    <w:rsid w:val="00ED22EF"/>
    <w:rsid w:val="00ED25D6"/>
    <w:rsid w:val="00ED2F11"/>
    <w:rsid w:val="00ED3306"/>
    <w:rsid w:val="00ED3635"/>
    <w:rsid w:val="00ED3FA4"/>
    <w:rsid w:val="00ED78B6"/>
    <w:rsid w:val="00EE00B3"/>
    <w:rsid w:val="00EE0102"/>
    <w:rsid w:val="00EE010E"/>
    <w:rsid w:val="00EE088C"/>
    <w:rsid w:val="00EE08C4"/>
    <w:rsid w:val="00EE0989"/>
    <w:rsid w:val="00EE11AA"/>
    <w:rsid w:val="00EE1687"/>
    <w:rsid w:val="00EE23F9"/>
    <w:rsid w:val="00EE2907"/>
    <w:rsid w:val="00EE31CF"/>
    <w:rsid w:val="00EE35C4"/>
    <w:rsid w:val="00EE3986"/>
    <w:rsid w:val="00EE4856"/>
    <w:rsid w:val="00EE4D99"/>
    <w:rsid w:val="00EE5461"/>
    <w:rsid w:val="00EE54C2"/>
    <w:rsid w:val="00EE54F6"/>
    <w:rsid w:val="00EE5EA5"/>
    <w:rsid w:val="00EE6D79"/>
    <w:rsid w:val="00EE6F44"/>
    <w:rsid w:val="00EE732C"/>
    <w:rsid w:val="00EF0098"/>
    <w:rsid w:val="00EF02F8"/>
    <w:rsid w:val="00EF075B"/>
    <w:rsid w:val="00EF095C"/>
    <w:rsid w:val="00EF106B"/>
    <w:rsid w:val="00EF1BA9"/>
    <w:rsid w:val="00EF2537"/>
    <w:rsid w:val="00EF2993"/>
    <w:rsid w:val="00EF363D"/>
    <w:rsid w:val="00EF37B2"/>
    <w:rsid w:val="00EF38CC"/>
    <w:rsid w:val="00EF391D"/>
    <w:rsid w:val="00EF3EC5"/>
    <w:rsid w:val="00EF4EBE"/>
    <w:rsid w:val="00EF512F"/>
    <w:rsid w:val="00EF6166"/>
    <w:rsid w:val="00EF6383"/>
    <w:rsid w:val="00EF63B4"/>
    <w:rsid w:val="00EF654F"/>
    <w:rsid w:val="00EF68EC"/>
    <w:rsid w:val="00F00527"/>
    <w:rsid w:val="00F006D0"/>
    <w:rsid w:val="00F00B08"/>
    <w:rsid w:val="00F010B6"/>
    <w:rsid w:val="00F01776"/>
    <w:rsid w:val="00F01EA5"/>
    <w:rsid w:val="00F022DE"/>
    <w:rsid w:val="00F0262A"/>
    <w:rsid w:val="00F02634"/>
    <w:rsid w:val="00F0313F"/>
    <w:rsid w:val="00F03400"/>
    <w:rsid w:val="00F03526"/>
    <w:rsid w:val="00F0401E"/>
    <w:rsid w:val="00F060F6"/>
    <w:rsid w:val="00F0687E"/>
    <w:rsid w:val="00F072E2"/>
    <w:rsid w:val="00F0753F"/>
    <w:rsid w:val="00F07747"/>
    <w:rsid w:val="00F10FF3"/>
    <w:rsid w:val="00F11232"/>
    <w:rsid w:val="00F11FF3"/>
    <w:rsid w:val="00F12362"/>
    <w:rsid w:val="00F1244C"/>
    <w:rsid w:val="00F12506"/>
    <w:rsid w:val="00F12937"/>
    <w:rsid w:val="00F12B97"/>
    <w:rsid w:val="00F1307E"/>
    <w:rsid w:val="00F1327C"/>
    <w:rsid w:val="00F13859"/>
    <w:rsid w:val="00F13F1A"/>
    <w:rsid w:val="00F1402C"/>
    <w:rsid w:val="00F143A7"/>
    <w:rsid w:val="00F143E4"/>
    <w:rsid w:val="00F145BC"/>
    <w:rsid w:val="00F14613"/>
    <w:rsid w:val="00F152E4"/>
    <w:rsid w:val="00F175FC"/>
    <w:rsid w:val="00F17827"/>
    <w:rsid w:val="00F17E01"/>
    <w:rsid w:val="00F21E0F"/>
    <w:rsid w:val="00F22002"/>
    <w:rsid w:val="00F2218F"/>
    <w:rsid w:val="00F2296F"/>
    <w:rsid w:val="00F23CAB"/>
    <w:rsid w:val="00F2420A"/>
    <w:rsid w:val="00F242DE"/>
    <w:rsid w:val="00F24888"/>
    <w:rsid w:val="00F2536C"/>
    <w:rsid w:val="00F2564B"/>
    <w:rsid w:val="00F25FEC"/>
    <w:rsid w:val="00F265E8"/>
    <w:rsid w:val="00F266A7"/>
    <w:rsid w:val="00F270C5"/>
    <w:rsid w:val="00F270F5"/>
    <w:rsid w:val="00F275E3"/>
    <w:rsid w:val="00F30221"/>
    <w:rsid w:val="00F302B7"/>
    <w:rsid w:val="00F3051E"/>
    <w:rsid w:val="00F30693"/>
    <w:rsid w:val="00F318FB"/>
    <w:rsid w:val="00F323B8"/>
    <w:rsid w:val="00F324E4"/>
    <w:rsid w:val="00F3296B"/>
    <w:rsid w:val="00F33B4F"/>
    <w:rsid w:val="00F3403C"/>
    <w:rsid w:val="00F3443E"/>
    <w:rsid w:val="00F34672"/>
    <w:rsid w:val="00F34F34"/>
    <w:rsid w:val="00F352EE"/>
    <w:rsid w:val="00F354AB"/>
    <w:rsid w:val="00F35E22"/>
    <w:rsid w:val="00F36BAD"/>
    <w:rsid w:val="00F37154"/>
    <w:rsid w:val="00F378A2"/>
    <w:rsid w:val="00F37EEE"/>
    <w:rsid w:val="00F4026B"/>
    <w:rsid w:val="00F41076"/>
    <w:rsid w:val="00F416DC"/>
    <w:rsid w:val="00F426A1"/>
    <w:rsid w:val="00F42755"/>
    <w:rsid w:val="00F43E91"/>
    <w:rsid w:val="00F46334"/>
    <w:rsid w:val="00F466EB"/>
    <w:rsid w:val="00F46971"/>
    <w:rsid w:val="00F469A8"/>
    <w:rsid w:val="00F47DFC"/>
    <w:rsid w:val="00F50D8B"/>
    <w:rsid w:val="00F510D4"/>
    <w:rsid w:val="00F51149"/>
    <w:rsid w:val="00F5155E"/>
    <w:rsid w:val="00F52B49"/>
    <w:rsid w:val="00F531DD"/>
    <w:rsid w:val="00F53576"/>
    <w:rsid w:val="00F53B25"/>
    <w:rsid w:val="00F54A69"/>
    <w:rsid w:val="00F55889"/>
    <w:rsid w:val="00F55983"/>
    <w:rsid w:val="00F55B77"/>
    <w:rsid w:val="00F56909"/>
    <w:rsid w:val="00F56B0F"/>
    <w:rsid w:val="00F579B8"/>
    <w:rsid w:val="00F60240"/>
    <w:rsid w:val="00F613F5"/>
    <w:rsid w:val="00F61A08"/>
    <w:rsid w:val="00F6244F"/>
    <w:rsid w:val="00F629C5"/>
    <w:rsid w:val="00F63564"/>
    <w:rsid w:val="00F63AC9"/>
    <w:rsid w:val="00F63FC4"/>
    <w:rsid w:val="00F6454A"/>
    <w:rsid w:val="00F64A7C"/>
    <w:rsid w:val="00F64F17"/>
    <w:rsid w:val="00F65552"/>
    <w:rsid w:val="00F67612"/>
    <w:rsid w:val="00F67815"/>
    <w:rsid w:val="00F67BBF"/>
    <w:rsid w:val="00F7038E"/>
    <w:rsid w:val="00F709C2"/>
    <w:rsid w:val="00F70ADF"/>
    <w:rsid w:val="00F713ED"/>
    <w:rsid w:val="00F716D5"/>
    <w:rsid w:val="00F7296A"/>
    <w:rsid w:val="00F73AB9"/>
    <w:rsid w:val="00F73B09"/>
    <w:rsid w:val="00F73DD3"/>
    <w:rsid w:val="00F755EF"/>
    <w:rsid w:val="00F7627D"/>
    <w:rsid w:val="00F77654"/>
    <w:rsid w:val="00F77C89"/>
    <w:rsid w:val="00F8184D"/>
    <w:rsid w:val="00F81AF1"/>
    <w:rsid w:val="00F81BA5"/>
    <w:rsid w:val="00F83326"/>
    <w:rsid w:val="00F8333D"/>
    <w:rsid w:val="00F83DA9"/>
    <w:rsid w:val="00F84254"/>
    <w:rsid w:val="00F845B9"/>
    <w:rsid w:val="00F85997"/>
    <w:rsid w:val="00F85C50"/>
    <w:rsid w:val="00F861B2"/>
    <w:rsid w:val="00F86524"/>
    <w:rsid w:val="00F868B5"/>
    <w:rsid w:val="00F86B79"/>
    <w:rsid w:val="00F87062"/>
    <w:rsid w:val="00F878B1"/>
    <w:rsid w:val="00F879A0"/>
    <w:rsid w:val="00F906AE"/>
    <w:rsid w:val="00F90BD3"/>
    <w:rsid w:val="00F921D9"/>
    <w:rsid w:val="00F92CC9"/>
    <w:rsid w:val="00F92E74"/>
    <w:rsid w:val="00F94621"/>
    <w:rsid w:val="00F947F3"/>
    <w:rsid w:val="00F9527F"/>
    <w:rsid w:val="00F954E0"/>
    <w:rsid w:val="00F95925"/>
    <w:rsid w:val="00F95E6A"/>
    <w:rsid w:val="00F962EE"/>
    <w:rsid w:val="00F97249"/>
    <w:rsid w:val="00F975C1"/>
    <w:rsid w:val="00F97730"/>
    <w:rsid w:val="00FA028C"/>
    <w:rsid w:val="00FA05BA"/>
    <w:rsid w:val="00FA05D6"/>
    <w:rsid w:val="00FA0663"/>
    <w:rsid w:val="00FA0723"/>
    <w:rsid w:val="00FA0CEC"/>
    <w:rsid w:val="00FA1435"/>
    <w:rsid w:val="00FA1643"/>
    <w:rsid w:val="00FA2C64"/>
    <w:rsid w:val="00FA3ED4"/>
    <w:rsid w:val="00FA6A55"/>
    <w:rsid w:val="00FA6DF2"/>
    <w:rsid w:val="00FA7274"/>
    <w:rsid w:val="00FA738E"/>
    <w:rsid w:val="00FA7631"/>
    <w:rsid w:val="00FA7DB1"/>
    <w:rsid w:val="00FA7E08"/>
    <w:rsid w:val="00FB0A5A"/>
    <w:rsid w:val="00FB0CF0"/>
    <w:rsid w:val="00FB0D16"/>
    <w:rsid w:val="00FB112C"/>
    <w:rsid w:val="00FB159F"/>
    <w:rsid w:val="00FB181E"/>
    <w:rsid w:val="00FB3B5C"/>
    <w:rsid w:val="00FB40A6"/>
    <w:rsid w:val="00FB48D7"/>
    <w:rsid w:val="00FB49D5"/>
    <w:rsid w:val="00FB4D30"/>
    <w:rsid w:val="00FB543C"/>
    <w:rsid w:val="00FB63DF"/>
    <w:rsid w:val="00FB6859"/>
    <w:rsid w:val="00FB6E9E"/>
    <w:rsid w:val="00FC01E4"/>
    <w:rsid w:val="00FC028A"/>
    <w:rsid w:val="00FC0606"/>
    <w:rsid w:val="00FC1AF7"/>
    <w:rsid w:val="00FC223F"/>
    <w:rsid w:val="00FC2790"/>
    <w:rsid w:val="00FC289E"/>
    <w:rsid w:val="00FC2C81"/>
    <w:rsid w:val="00FC3177"/>
    <w:rsid w:val="00FC32AD"/>
    <w:rsid w:val="00FC3656"/>
    <w:rsid w:val="00FC4D0B"/>
    <w:rsid w:val="00FC4F48"/>
    <w:rsid w:val="00FC573F"/>
    <w:rsid w:val="00FC660A"/>
    <w:rsid w:val="00FC6EE7"/>
    <w:rsid w:val="00FC7591"/>
    <w:rsid w:val="00FC77D4"/>
    <w:rsid w:val="00FC7B4F"/>
    <w:rsid w:val="00FC7E01"/>
    <w:rsid w:val="00FD0004"/>
    <w:rsid w:val="00FD2150"/>
    <w:rsid w:val="00FD314E"/>
    <w:rsid w:val="00FD33FA"/>
    <w:rsid w:val="00FD349B"/>
    <w:rsid w:val="00FD34D8"/>
    <w:rsid w:val="00FD3873"/>
    <w:rsid w:val="00FD3DCB"/>
    <w:rsid w:val="00FD3F5C"/>
    <w:rsid w:val="00FD4C5F"/>
    <w:rsid w:val="00FD4D21"/>
    <w:rsid w:val="00FD6707"/>
    <w:rsid w:val="00FD6A67"/>
    <w:rsid w:val="00FD6AD2"/>
    <w:rsid w:val="00FD7041"/>
    <w:rsid w:val="00FD77FF"/>
    <w:rsid w:val="00FE0C7D"/>
    <w:rsid w:val="00FE115A"/>
    <w:rsid w:val="00FE14D8"/>
    <w:rsid w:val="00FE282A"/>
    <w:rsid w:val="00FE3A3A"/>
    <w:rsid w:val="00FE3B80"/>
    <w:rsid w:val="00FE3DD0"/>
    <w:rsid w:val="00FE4888"/>
    <w:rsid w:val="00FE5870"/>
    <w:rsid w:val="00FE594D"/>
    <w:rsid w:val="00FE5BC6"/>
    <w:rsid w:val="00FE5F85"/>
    <w:rsid w:val="00FE631D"/>
    <w:rsid w:val="00FF0909"/>
    <w:rsid w:val="00FF14F6"/>
    <w:rsid w:val="00FF200C"/>
    <w:rsid w:val="00FF2962"/>
    <w:rsid w:val="00FF3C91"/>
    <w:rsid w:val="00FF40C2"/>
    <w:rsid w:val="00FF46ED"/>
    <w:rsid w:val="00FF4733"/>
    <w:rsid w:val="00FF4807"/>
    <w:rsid w:val="00FF52AD"/>
    <w:rsid w:val="00FF65B2"/>
    <w:rsid w:val="00FF6B7C"/>
    <w:rsid w:val="00FF7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3C46"/>
  <w15:chartTrackingRefBased/>
  <w15:docId w15:val="{97E34DF4-5BEB-46BD-8A32-5B9BC0EE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2A"/>
  </w:style>
  <w:style w:type="paragraph" w:styleId="Heading1">
    <w:name w:val="heading 1"/>
    <w:basedOn w:val="Normal"/>
    <w:next w:val="Normal"/>
    <w:link w:val="Heading1Char"/>
    <w:uiPriority w:val="9"/>
    <w:qFormat/>
    <w:rsid w:val="005557A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557A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557A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557A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557A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557A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557A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557A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557A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57A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557A6"/>
    <w:rPr>
      <w:rFonts w:asciiTheme="majorHAnsi" w:eastAsiaTheme="majorEastAsia" w:hAnsiTheme="majorHAnsi" w:cstheme="majorBidi"/>
      <w:color w:val="2F5496" w:themeColor="accent1" w:themeShade="BF"/>
      <w:spacing w:val="-10"/>
      <w:sz w:val="52"/>
      <w:szCs w:val="52"/>
    </w:rPr>
  </w:style>
  <w:style w:type="character" w:customStyle="1" w:styleId="Heading2Char">
    <w:name w:val="Heading 2 Char"/>
    <w:basedOn w:val="DefaultParagraphFont"/>
    <w:link w:val="Heading2"/>
    <w:uiPriority w:val="9"/>
    <w:rsid w:val="005557A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557A6"/>
    <w:rPr>
      <w:rFonts w:asciiTheme="majorHAnsi" w:eastAsiaTheme="majorEastAsia" w:hAnsiTheme="majorHAnsi" w:cstheme="majorBidi"/>
      <w:color w:val="538135" w:themeColor="accent6" w:themeShade="BF"/>
      <w:sz w:val="26"/>
      <w:szCs w:val="26"/>
    </w:rPr>
  </w:style>
  <w:style w:type="paragraph" w:styleId="ListParagraph">
    <w:name w:val="List Paragraph"/>
    <w:basedOn w:val="Normal"/>
    <w:uiPriority w:val="34"/>
    <w:qFormat/>
    <w:rsid w:val="00BA2706"/>
    <w:pPr>
      <w:ind w:left="720"/>
      <w:contextualSpacing/>
    </w:pPr>
  </w:style>
  <w:style w:type="character" w:customStyle="1" w:styleId="Heading1Char">
    <w:name w:val="Heading 1 Char"/>
    <w:basedOn w:val="DefaultParagraphFont"/>
    <w:link w:val="Heading1"/>
    <w:uiPriority w:val="9"/>
    <w:rsid w:val="005557A6"/>
    <w:rPr>
      <w:rFonts w:asciiTheme="majorHAnsi" w:eastAsiaTheme="majorEastAsia" w:hAnsiTheme="majorHAnsi" w:cstheme="majorBidi"/>
      <w:color w:val="2F5496" w:themeColor="accent1" w:themeShade="BF"/>
      <w:sz w:val="30"/>
      <w:szCs w:val="30"/>
    </w:rPr>
  </w:style>
  <w:style w:type="character" w:styleId="IntenseEmphasis">
    <w:name w:val="Intense Emphasis"/>
    <w:basedOn w:val="DefaultParagraphFont"/>
    <w:uiPriority w:val="21"/>
    <w:qFormat/>
    <w:rsid w:val="005557A6"/>
    <w:rPr>
      <w:b w:val="0"/>
      <w:bCs w:val="0"/>
      <w:i/>
      <w:iCs/>
      <w:color w:val="4472C4" w:themeColor="accent1"/>
    </w:rPr>
  </w:style>
  <w:style w:type="paragraph" w:styleId="NoSpacing">
    <w:name w:val="No Spacing"/>
    <w:aliases w:val="Underline indent"/>
    <w:uiPriority w:val="1"/>
    <w:qFormat/>
    <w:rsid w:val="005557A6"/>
    <w:pPr>
      <w:spacing w:after="0" w:line="240" w:lineRule="auto"/>
    </w:pPr>
  </w:style>
  <w:style w:type="numbering" w:customStyle="1" w:styleId="Style1">
    <w:name w:val="Style1"/>
    <w:uiPriority w:val="99"/>
    <w:rsid w:val="00B8564C"/>
    <w:pPr>
      <w:numPr>
        <w:numId w:val="2"/>
      </w:numPr>
    </w:pPr>
  </w:style>
  <w:style w:type="character" w:customStyle="1" w:styleId="Heading4Char">
    <w:name w:val="Heading 4 Char"/>
    <w:basedOn w:val="DefaultParagraphFont"/>
    <w:link w:val="Heading4"/>
    <w:uiPriority w:val="9"/>
    <w:semiHidden/>
    <w:rsid w:val="005557A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557A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557A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557A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557A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557A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557A6"/>
    <w:pPr>
      <w:spacing w:line="240" w:lineRule="auto"/>
    </w:pPr>
    <w:rPr>
      <w:b/>
      <w:bCs/>
      <w:smallCaps/>
      <w:color w:val="4472C4" w:themeColor="accent1"/>
      <w:spacing w:val="6"/>
    </w:rPr>
  </w:style>
  <w:style w:type="paragraph" w:styleId="Subtitle">
    <w:name w:val="Subtitle"/>
    <w:basedOn w:val="Normal"/>
    <w:next w:val="Normal"/>
    <w:link w:val="SubtitleChar"/>
    <w:uiPriority w:val="11"/>
    <w:qFormat/>
    <w:rsid w:val="005557A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557A6"/>
    <w:rPr>
      <w:rFonts w:asciiTheme="majorHAnsi" w:eastAsiaTheme="majorEastAsia" w:hAnsiTheme="majorHAnsi" w:cstheme="majorBidi"/>
    </w:rPr>
  </w:style>
  <w:style w:type="character" w:styleId="Strong">
    <w:name w:val="Strong"/>
    <w:basedOn w:val="DefaultParagraphFont"/>
    <w:uiPriority w:val="22"/>
    <w:qFormat/>
    <w:rsid w:val="005557A6"/>
    <w:rPr>
      <w:b/>
      <w:bCs/>
    </w:rPr>
  </w:style>
  <w:style w:type="character" w:styleId="Emphasis">
    <w:name w:val="Emphasis"/>
    <w:basedOn w:val="DefaultParagraphFont"/>
    <w:uiPriority w:val="20"/>
    <w:qFormat/>
    <w:rsid w:val="005557A6"/>
    <w:rPr>
      <w:i/>
      <w:iCs/>
    </w:rPr>
  </w:style>
  <w:style w:type="paragraph" w:styleId="Quote">
    <w:name w:val="Quote"/>
    <w:basedOn w:val="Normal"/>
    <w:next w:val="Normal"/>
    <w:link w:val="QuoteChar"/>
    <w:uiPriority w:val="29"/>
    <w:qFormat/>
    <w:rsid w:val="005557A6"/>
    <w:pPr>
      <w:spacing w:before="120"/>
      <w:ind w:left="720" w:right="720"/>
      <w:jc w:val="center"/>
    </w:pPr>
    <w:rPr>
      <w:i/>
      <w:iCs/>
    </w:rPr>
  </w:style>
  <w:style w:type="character" w:customStyle="1" w:styleId="QuoteChar">
    <w:name w:val="Quote Char"/>
    <w:basedOn w:val="DefaultParagraphFont"/>
    <w:link w:val="Quote"/>
    <w:uiPriority w:val="29"/>
    <w:rsid w:val="005557A6"/>
    <w:rPr>
      <w:i/>
      <w:iCs/>
    </w:rPr>
  </w:style>
  <w:style w:type="paragraph" w:styleId="IntenseQuote">
    <w:name w:val="Intense Quote"/>
    <w:basedOn w:val="Normal"/>
    <w:next w:val="Normal"/>
    <w:link w:val="IntenseQuoteChar"/>
    <w:uiPriority w:val="30"/>
    <w:qFormat/>
    <w:rsid w:val="005557A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557A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557A6"/>
    <w:rPr>
      <w:i/>
      <w:iCs/>
      <w:color w:val="404040" w:themeColor="text1" w:themeTint="BF"/>
    </w:rPr>
  </w:style>
  <w:style w:type="character" w:styleId="SubtleReference">
    <w:name w:val="Subtle Reference"/>
    <w:basedOn w:val="DefaultParagraphFont"/>
    <w:uiPriority w:val="31"/>
    <w:qFormat/>
    <w:rsid w:val="005557A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57A6"/>
    <w:rPr>
      <w:b/>
      <w:bCs/>
      <w:smallCaps/>
      <w:color w:val="4472C4" w:themeColor="accent1"/>
      <w:spacing w:val="5"/>
      <w:u w:val="single"/>
    </w:rPr>
  </w:style>
  <w:style w:type="character" w:styleId="BookTitle">
    <w:name w:val="Book Title"/>
    <w:basedOn w:val="DefaultParagraphFont"/>
    <w:uiPriority w:val="33"/>
    <w:qFormat/>
    <w:rsid w:val="005557A6"/>
    <w:rPr>
      <w:b/>
      <w:bCs/>
      <w:smallCaps/>
    </w:rPr>
  </w:style>
  <w:style w:type="paragraph" w:styleId="TOCHeading">
    <w:name w:val="TOC Heading"/>
    <w:basedOn w:val="Heading1"/>
    <w:next w:val="Normal"/>
    <w:uiPriority w:val="39"/>
    <w:semiHidden/>
    <w:unhideWhenUsed/>
    <w:qFormat/>
    <w:rsid w:val="005557A6"/>
    <w:pPr>
      <w:outlineLvl w:val="9"/>
    </w:pPr>
  </w:style>
  <w:style w:type="paragraph" w:customStyle="1" w:styleId="Normal2">
    <w:name w:val="Normal 2"/>
    <w:basedOn w:val="Normal"/>
    <w:next w:val="Heading2"/>
    <w:autoRedefine/>
    <w:qFormat/>
    <w:rsid w:val="000E54F9"/>
    <w:pPr>
      <w:spacing w:after="0"/>
      <w:ind w:left="993"/>
    </w:pPr>
    <w:rPr>
      <w:rFonts w:eastAsiaTheme="minorHAnsi"/>
      <w:sz w:val="24"/>
    </w:rPr>
  </w:style>
  <w:style w:type="paragraph" w:styleId="Header">
    <w:name w:val="header"/>
    <w:basedOn w:val="Normal"/>
    <w:link w:val="HeaderChar"/>
    <w:uiPriority w:val="99"/>
    <w:unhideWhenUsed/>
    <w:rsid w:val="005E1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940"/>
  </w:style>
  <w:style w:type="paragraph" w:styleId="Footer">
    <w:name w:val="footer"/>
    <w:basedOn w:val="Normal"/>
    <w:link w:val="FooterChar"/>
    <w:uiPriority w:val="99"/>
    <w:unhideWhenUsed/>
    <w:rsid w:val="005E1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940"/>
  </w:style>
  <w:style w:type="paragraph" w:customStyle="1" w:styleId="CPCList2">
    <w:name w:val="CPC List 2"/>
    <w:basedOn w:val="Heading3"/>
    <w:qFormat/>
    <w:rsid w:val="00232192"/>
    <w:pPr>
      <w:keepNext w:val="0"/>
      <w:keepLines w:val="0"/>
      <w:spacing w:before="0"/>
      <w:ind w:left="720"/>
      <w:contextualSpacing/>
    </w:pPr>
    <w:rPr>
      <w:rFonts w:ascii="Palatino Linotype" w:eastAsiaTheme="minorHAnsi" w:hAnsi="Palatino Linotype" w:cstheme="minorBidi"/>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4983">
      <w:bodyDiv w:val="1"/>
      <w:marLeft w:val="0"/>
      <w:marRight w:val="0"/>
      <w:marTop w:val="0"/>
      <w:marBottom w:val="0"/>
      <w:divBdr>
        <w:top w:val="none" w:sz="0" w:space="0" w:color="auto"/>
        <w:left w:val="none" w:sz="0" w:space="0" w:color="auto"/>
        <w:bottom w:val="none" w:sz="0" w:space="0" w:color="auto"/>
        <w:right w:val="none" w:sz="0" w:space="0" w:color="auto"/>
      </w:divBdr>
    </w:div>
    <w:div w:id="849835787">
      <w:bodyDiv w:val="1"/>
      <w:marLeft w:val="0"/>
      <w:marRight w:val="0"/>
      <w:marTop w:val="0"/>
      <w:marBottom w:val="0"/>
      <w:divBdr>
        <w:top w:val="none" w:sz="0" w:space="0" w:color="auto"/>
        <w:left w:val="none" w:sz="0" w:space="0" w:color="auto"/>
        <w:bottom w:val="none" w:sz="0" w:space="0" w:color="auto"/>
        <w:right w:val="none" w:sz="0" w:space="0" w:color="auto"/>
      </w:divBdr>
    </w:div>
    <w:div w:id="112284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1529846959E34EA074EF5AC7BD9F34" ma:contentTypeVersion="13" ma:contentTypeDescription="Create a new document." ma:contentTypeScope="" ma:versionID="4356a71a6cd919152be02b27302bc85d">
  <xsd:schema xmlns:xsd="http://www.w3.org/2001/XMLSchema" xmlns:xs="http://www.w3.org/2001/XMLSchema" xmlns:p="http://schemas.microsoft.com/office/2006/metadata/properties" xmlns:ns3="0d20d470-7813-4561-ad8d-ee887515c3fc" xmlns:ns4="cd6c8a42-50b1-4741-91f8-d21a501f2d4b" targetNamespace="http://schemas.microsoft.com/office/2006/metadata/properties" ma:root="true" ma:fieldsID="ccc27aeb009f5dff770238cb3f6ac99f" ns3:_="" ns4:_="">
    <xsd:import namespace="0d20d470-7813-4561-ad8d-ee887515c3fc"/>
    <xsd:import namespace="cd6c8a42-50b1-4741-91f8-d21a501f2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0d470-7813-4561-ad8d-ee887515c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c8a42-50b1-4741-91f8-d21a501f2d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39889-AE1A-4049-B786-95CF658F2E0B}">
  <ds:schemaRefs>
    <ds:schemaRef ds:uri="http://purl.org/dc/terms/"/>
    <ds:schemaRef ds:uri="cd6c8a42-50b1-4741-91f8-d21a501f2d4b"/>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0d20d470-7813-4561-ad8d-ee887515c3fc"/>
    <ds:schemaRef ds:uri="http://www.w3.org/XML/1998/namespace"/>
    <ds:schemaRef ds:uri="http://purl.org/dc/elements/1.1/"/>
  </ds:schemaRefs>
</ds:datastoreItem>
</file>

<file path=customXml/itemProps2.xml><?xml version="1.0" encoding="utf-8"?>
<ds:datastoreItem xmlns:ds="http://schemas.openxmlformats.org/officeDocument/2006/customXml" ds:itemID="{5E411953-51FA-4308-B17F-0955F9083A4E}">
  <ds:schemaRefs>
    <ds:schemaRef ds:uri="http://schemas.openxmlformats.org/officeDocument/2006/bibliography"/>
  </ds:schemaRefs>
</ds:datastoreItem>
</file>

<file path=customXml/itemProps3.xml><?xml version="1.0" encoding="utf-8"?>
<ds:datastoreItem xmlns:ds="http://schemas.openxmlformats.org/officeDocument/2006/customXml" ds:itemID="{AED7B43E-4841-4D19-8443-435602D1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0d470-7813-4561-ad8d-ee887515c3fc"/>
    <ds:schemaRef ds:uri="cd6c8a42-50b1-4741-91f8-d21a501f2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8188E-1412-4921-93F1-5D147F244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Pages>
  <Words>2682</Words>
  <Characters>15294</Characters>
  <Application>Microsoft Office Word</Application>
  <DocSecurity>0</DocSecurity>
  <Lines>127</Lines>
  <Paragraphs>35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Apologies for Absence – to received apologies (Clerk)</vt:lpstr>
      <vt:lpstr>    To Approve and Sign the Minutes of the Parish Council Meeting of 1st March 2022 </vt:lpstr>
      <vt:lpstr>    To Record Members’ Declarations of Interest regarding the Agenda Items (Chair)  </vt:lpstr>
      <vt:lpstr>4.	To Receive a Report from the District/County Councillor (Cllr Ian Corki</vt:lpstr>
      <vt:lpstr>        Cllr Ian Corkin is unable to attend the Parish meeting, email the following upda</vt:lpstr>
      <vt:lpstr>        Junction 10 Application – CDC have received an application from Albion Land for </vt:lpstr>
      <vt:lpstr>        Strategic Rail Freight Terminal – There are emerging plans for Strategic Rail Fr</vt:lpstr>
      <vt:lpstr>        Great Wolf – Chesterton – are busy with pre-commencement works.  This has alread</vt:lpstr>
      <vt:lpstr>        Siemens Junction 9 – The application is due in the next couple of weeks. </vt:lpstr>
      <vt:lpstr>        Little Chesterton Gated Road – The designs have been done and now organising fun</vt:lpstr>
      <vt:lpstr>        Flooding Issues – Much has been achieved since the events of December 2020, but </vt:lpstr>
      <vt:lpstr>    5. 	To Receive a Report from the Allotment Committee (JH/FR/JR)</vt:lpstr>
      <vt:lpstr>6. To Receive a Report from the Highway Committee (AT/FR/JR)</vt:lpstr>
      <vt:lpstr>    7. To Receive a Report from the Community Committee (FR/AT/TT/JR)</vt:lpstr>
      <vt:lpstr>8.   To Receive a Report from the Friends of Burnehyll Woodland (TT/Chair)</vt:lpstr>
      <vt:lpstr>9.   To Receive a Report from the Pavilion &amp; Playing Fields Committee (FR/JR</vt:lpstr>
      <vt:lpstr>    10.  Governance </vt:lpstr>
      <vt:lpstr>    11. To Receive the Finance Officer’s Monthly Report, Discuss Other Matters, </vt:lpstr>
      <vt:lpstr>    Expenditure/Income (RFO Mike White)</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Kearney</dc:creator>
  <cp:keywords/>
  <dc:description/>
  <cp:lastModifiedBy>Sarah Kearney</cp:lastModifiedBy>
  <cp:revision>242</cp:revision>
  <cp:lastPrinted>2022-04-19T06:24:00Z</cp:lastPrinted>
  <dcterms:created xsi:type="dcterms:W3CDTF">2022-04-06T06:14:00Z</dcterms:created>
  <dcterms:modified xsi:type="dcterms:W3CDTF">2022-04-19T06:25:00Z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0x010100A91529846959E34EA074EF5AC7BD9F34</vt:lpwstr>
  </property>
</Properties>
</file>